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19414" w14:textId="77777777" w:rsidR="005F2EED" w:rsidRDefault="00E253A1">
      <w:pPr>
        <w:pStyle w:val="normal1"/>
        <w:rPr>
          <w:b/>
          <w:bCs/>
          <w:sz w:val="26"/>
          <w:szCs w:val="26"/>
        </w:rPr>
      </w:pPr>
      <w:r>
        <w:rPr>
          <w:b/>
          <w:bCs/>
          <w:noProof/>
          <w:sz w:val="26"/>
          <w:szCs w:val="26"/>
        </w:rPr>
        <w:drawing>
          <wp:anchor distT="0" distB="0" distL="0" distR="0" simplePos="0" relativeHeight="2" behindDoc="0" locked="0" layoutInCell="0" allowOverlap="1" wp14:anchorId="0542366E" wp14:editId="582EC951">
            <wp:simplePos x="0" y="0"/>
            <wp:positionH relativeFrom="page">
              <wp:posOffset>-1270</wp:posOffset>
            </wp:positionH>
            <wp:positionV relativeFrom="page">
              <wp:posOffset>19050</wp:posOffset>
            </wp:positionV>
            <wp:extent cx="7566025" cy="1277620"/>
            <wp:effectExtent l="0" t="0" r="0" b="0"/>
            <wp:wrapNone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6025" cy="1277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A8AC2F1" w14:textId="77777777" w:rsidR="005F2EED" w:rsidRDefault="005F2EED">
      <w:pPr>
        <w:pStyle w:val="normal1"/>
        <w:rPr>
          <w:b/>
          <w:bCs/>
          <w:sz w:val="26"/>
          <w:szCs w:val="26"/>
        </w:rPr>
      </w:pPr>
    </w:p>
    <w:p w14:paraId="1865852C" w14:textId="77777777" w:rsidR="005F2EED" w:rsidRDefault="005F2EED">
      <w:pPr>
        <w:pStyle w:val="normal1"/>
        <w:rPr>
          <w:b/>
          <w:bCs/>
          <w:sz w:val="26"/>
          <w:szCs w:val="26"/>
        </w:rPr>
      </w:pPr>
    </w:p>
    <w:p w14:paraId="09B2B8DD" w14:textId="77777777" w:rsidR="005F2EED" w:rsidRDefault="005F2EED">
      <w:pPr>
        <w:pStyle w:val="Corpodetexto"/>
        <w:jc w:val="center"/>
        <w:rPr>
          <w:b/>
          <w:bCs/>
        </w:rPr>
      </w:pPr>
    </w:p>
    <w:p w14:paraId="286A9B87" w14:textId="77777777" w:rsidR="005F2EED" w:rsidRDefault="00E253A1">
      <w:pPr>
        <w:ind w:left="289"/>
        <w:jc w:val="center"/>
        <w:rPr>
          <w:b/>
        </w:rPr>
      </w:pPr>
      <w:r>
        <w:rPr>
          <w:b/>
        </w:rPr>
        <w:t>ANEXO</w:t>
      </w:r>
      <w:r>
        <w:rPr>
          <w:b/>
          <w:spacing w:val="-6"/>
        </w:rPr>
        <w:t xml:space="preserve"> </w:t>
      </w:r>
      <w:r>
        <w:rPr>
          <w:b/>
          <w:spacing w:val="-5"/>
        </w:rPr>
        <w:t>VII</w:t>
      </w:r>
    </w:p>
    <w:p w14:paraId="1CDD4816" w14:textId="77777777" w:rsidR="005F2EED" w:rsidRDefault="005F2EED">
      <w:pPr>
        <w:pStyle w:val="Corpodetexto"/>
        <w:rPr>
          <w:b/>
        </w:rPr>
      </w:pPr>
    </w:p>
    <w:p w14:paraId="702336C0" w14:textId="77777777" w:rsidR="005F2EED" w:rsidRDefault="00E253A1">
      <w:pPr>
        <w:spacing w:before="1"/>
        <w:ind w:left="283"/>
        <w:jc w:val="center"/>
        <w:rPr>
          <w:b/>
        </w:rPr>
      </w:pPr>
      <w:r>
        <w:rPr>
          <w:b/>
        </w:rPr>
        <w:t>RELATÓRIO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6"/>
        </w:rPr>
        <w:t xml:space="preserve"> </w:t>
      </w:r>
      <w:r>
        <w:rPr>
          <w:b/>
        </w:rPr>
        <w:t>EXECUÇÃO</w:t>
      </w:r>
      <w:r>
        <w:rPr>
          <w:b/>
          <w:spacing w:val="-7"/>
        </w:rPr>
        <w:t xml:space="preserve"> </w:t>
      </w:r>
      <w:r>
        <w:rPr>
          <w:b/>
        </w:rPr>
        <w:t>DO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OBJETO</w:t>
      </w:r>
    </w:p>
    <w:p w14:paraId="11F85DE3" w14:textId="77777777" w:rsidR="005F2EED" w:rsidRDefault="00E253A1">
      <w:pPr>
        <w:pStyle w:val="PargrafodaLista"/>
        <w:numPr>
          <w:ilvl w:val="0"/>
          <w:numId w:val="14"/>
        </w:numPr>
        <w:tabs>
          <w:tab w:val="left" w:pos="1890"/>
        </w:tabs>
        <w:spacing w:before="251"/>
        <w:ind w:left="1890" w:hanging="1322"/>
        <w:contextualSpacing w:val="0"/>
        <w:jc w:val="both"/>
        <w:rPr>
          <w:b/>
        </w:rPr>
      </w:pPr>
      <w:r>
        <w:rPr>
          <w:b/>
        </w:rPr>
        <w:t>IDENTIFICAÇÃO</w:t>
      </w:r>
      <w:r>
        <w:rPr>
          <w:b/>
          <w:spacing w:val="-7"/>
        </w:rPr>
        <w:t xml:space="preserve"> </w:t>
      </w:r>
      <w:r>
        <w:rPr>
          <w:b/>
        </w:rPr>
        <w:t>DO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PROJETO</w:t>
      </w:r>
    </w:p>
    <w:p w14:paraId="003683CB" w14:textId="77777777" w:rsidR="005F2EED" w:rsidRDefault="00E253A1">
      <w:pPr>
        <w:pStyle w:val="PargrafodaLista"/>
        <w:numPr>
          <w:ilvl w:val="0"/>
          <w:numId w:val="15"/>
        </w:numPr>
        <w:tabs>
          <w:tab w:val="left" w:pos="568"/>
          <w:tab w:val="left" w:pos="9132"/>
        </w:tabs>
        <w:spacing w:before="3"/>
        <w:ind w:hanging="333"/>
        <w:contextualSpacing w:val="0"/>
      </w:pPr>
      <w:r>
        <w:t xml:space="preserve">Título do projeto: </w:t>
      </w:r>
      <w:r>
        <w:rPr>
          <w:u w:val="single"/>
        </w:rPr>
        <w:tab/>
      </w:r>
    </w:p>
    <w:p w14:paraId="466AAA4F" w14:textId="77777777" w:rsidR="005F2EED" w:rsidRDefault="00E253A1">
      <w:pPr>
        <w:pStyle w:val="PargrafodaLista"/>
        <w:numPr>
          <w:ilvl w:val="0"/>
          <w:numId w:val="15"/>
        </w:numPr>
        <w:tabs>
          <w:tab w:val="left" w:pos="568"/>
        </w:tabs>
        <w:spacing w:before="235" w:line="283" w:lineRule="exact"/>
        <w:ind w:hanging="360"/>
        <w:contextualSpacing w:val="0"/>
      </w:pPr>
      <w:r>
        <w:t>Categoria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projeto:(</w:t>
      </w:r>
      <w:r>
        <w:rPr>
          <w:spacing w:val="-2"/>
        </w:rPr>
        <w:t xml:space="preserve"> </w:t>
      </w:r>
      <w:r>
        <w:rPr>
          <w:spacing w:val="-10"/>
        </w:rPr>
        <w:t>)</w:t>
      </w:r>
    </w:p>
    <w:p w14:paraId="05146EF2" w14:textId="77777777" w:rsidR="005F2EED" w:rsidRDefault="00E253A1">
      <w:pPr>
        <w:pStyle w:val="PargrafodaLista"/>
        <w:numPr>
          <w:ilvl w:val="0"/>
          <w:numId w:val="15"/>
        </w:numPr>
        <w:tabs>
          <w:tab w:val="left" w:pos="281"/>
        </w:tabs>
        <w:spacing w:line="275" w:lineRule="exact"/>
        <w:ind w:left="281" w:hanging="73"/>
        <w:contextualSpacing w:val="0"/>
        <w:rPr>
          <w:rFonts w:ascii="Calibri" w:hAnsi="Calibri"/>
          <w:sz w:val="24"/>
        </w:rPr>
      </w:pPr>
      <w:r>
        <w:rPr>
          <w:rFonts w:ascii="Calibri" w:hAnsi="Calibri"/>
          <w:sz w:val="24"/>
        </w:rPr>
        <w:t>​</w:t>
      </w:r>
    </w:p>
    <w:p w14:paraId="7BF0FE65" w14:textId="77777777" w:rsidR="005F2EED" w:rsidRDefault="00E253A1">
      <w:pPr>
        <w:pStyle w:val="PargrafodaLista"/>
        <w:numPr>
          <w:ilvl w:val="0"/>
          <w:numId w:val="15"/>
        </w:numPr>
        <w:tabs>
          <w:tab w:val="left" w:pos="568"/>
          <w:tab w:val="left" w:pos="9270"/>
        </w:tabs>
        <w:spacing w:line="284" w:lineRule="exact"/>
        <w:ind w:hanging="333"/>
        <w:contextualSpacing w:val="0"/>
      </w:pPr>
      <w:r>
        <w:t>Nome do</w:t>
      </w:r>
      <w:r>
        <w:rPr>
          <w:spacing w:val="-2"/>
        </w:rPr>
        <w:t xml:space="preserve"> </w:t>
      </w:r>
      <w:r>
        <w:t>agente</w:t>
      </w:r>
      <w:r>
        <w:rPr>
          <w:spacing w:val="-5"/>
        </w:rPr>
        <w:t xml:space="preserve"> </w:t>
      </w:r>
      <w:r>
        <w:t>cultural</w:t>
      </w:r>
      <w:r>
        <w:rPr>
          <w:spacing w:val="-1"/>
        </w:rPr>
        <w:t xml:space="preserve"> </w:t>
      </w:r>
      <w:r>
        <w:t xml:space="preserve">proponente: </w:t>
      </w:r>
      <w:r>
        <w:rPr>
          <w:u w:val="single"/>
        </w:rPr>
        <w:tab/>
      </w:r>
    </w:p>
    <w:p w14:paraId="675C69A4" w14:textId="77777777" w:rsidR="005F2EED" w:rsidRDefault="00E253A1">
      <w:pPr>
        <w:pStyle w:val="PargrafodaLista"/>
        <w:numPr>
          <w:ilvl w:val="0"/>
          <w:numId w:val="15"/>
        </w:numPr>
        <w:tabs>
          <w:tab w:val="left" w:pos="568"/>
          <w:tab w:val="left" w:pos="9261"/>
        </w:tabs>
        <w:spacing w:before="235"/>
        <w:ind w:hanging="333"/>
        <w:contextualSpacing w:val="0"/>
      </w:pPr>
      <w:r>
        <w:t>CPF/CNPJ</w:t>
      </w:r>
      <w:r>
        <w:rPr>
          <w:spacing w:val="-6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agente</w:t>
      </w:r>
      <w:r>
        <w:rPr>
          <w:spacing w:val="-7"/>
        </w:rPr>
        <w:t xml:space="preserve"> </w:t>
      </w:r>
      <w:r>
        <w:t>cultural</w:t>
      </w:r>
      <w:r>
        <w:rPr>
          <w:spacing w:val="-2"/>
        </w:rPr>
        <w:t xml:space="preserve"> </w:t>
      </w:r>
      <w:r>
        <w:t xml:space="preserve">proponente: </w:t>
      </w:r>
      <w:r>
        <w:rPr>
          <w:u w:val="single"/>
        </w:rPr>
        <w:tab/>
      </w:r>
    </w:p>
    <w:p w14:paraId="5F4DA9A5" w14:textId="77777777" w:rsidR="005F2EED" w:rsidRDefault="00E253A1">
      <w:pPr>
        <w:pStyle w:val="PargrafodaLista"/>
        <w:numPr>
          <w:ilvl w:val="0"/>
          <w:numId w:val="15"/>
        </w:numPr>
        <w:tabs>
          <w:tab w:val="left" w:pos="568"/>
          <w:tab w:val="left" w:pos="9266"/>
        </w:tabs>
        <w:spacing w:before="235"/>
        <w:ind w:hanging="333"/>
        <w:contextualSpacing w:val="0"/>
      </w:pPr>
      <w:r>
        <w:t>Número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Termo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 xml:space="preserve">Execução Cultural: </w:t>
      </w:r>
      <w:r>
        <w:rPr>
          <w:u w:val="single"/>
        </w:rPr>
        <w:tab/>
      </w:r>
    </w:p>
    <w:p w14:paraId="4171FC74" w14:textId="77777777" w:rsidR="005F2EED" w:rsidRDefault="00E253A1">
      <w:pPr>
        <w:pStyle w:val="PargrafodaLista"/>
        <w:numPr>
          <w:ilvl w:val="0"/>
          <w:numId w:val="15"/>
        </w:numPr>
        <w:tabs>
          <w:tab w:val="left" w:pos="568"/>
          <w:tab w:val="left" w:pos="9300"/>
        </w:tabs>
        <w:spacing w:before="235"/>
        <w:ind w:hanging="333"/>
        <w:contextualSpacing w:val="0"/>
      </w:pPr>
      <w:r>
        <w:t xml:space="preserve">Vigência do projeto: </w:t>
      </w:r>
      <w:r>
        <w:rPr>
          <w:u w:val="single"/>
        </w:rPr>
        <w:tab/>
      </w:r>
    </w:p>
    <w:p w14:paraId="4CEEBBFE" w14:textId="77777777" w:rsidR="005F2EED" w:rsidRDefault="00E253A1">
      <w:pPr>
        <w:pStyle w:val="PargrafodaLista"/>
        <w:numPr>
          <w:ilvl w:val="0"/>
          <w:numId w:val="15"/>
        </w:numPr>
        <w:tabs>
          <w:tab w:val="left" w:pos="568"/>
          <w:tab w:val="left" w:pos="9327"/>
        </w:tabs>
        <w:spacing w:before="235"/>
        <w:ind w:hanging="333"/>
        <w:contextualSpacing w:val="0"/>
      </w:pPr>
      <w:r>
        <w:t>Valor</w:t>
      </w:r>
      <w:r>
        <w:rPr>
          <w:spacing w:val="-2"/>
        </w:rPr>
        <w:t xml:space="preserve"> </w:t>
      </w:r>
      <w:r>
        <w:t>repassado para</w:t>
      </w:r>
      <w:r>
        <w:rPr>
          <w:spacing w:val="-3"/>
        </w:rPr>
        <w:t xml:space="preserve"> </w:t>
      </w:r>
      <w:r>
        <w:t>o</w:t>
      </w:r>
      <w:r>
        <w:rPr>
          <w:spacing w:val="-6"/>
        </w:rPr>
        <w:t xml:space="preserve"> </w:t>
      </w:r>
      <w:r>
        <w:t xml:space="preserve">projeto: </w:t>
      </w:r>
      <w:r>
        <w:rPr>
          <w:u w:val="single"/>
        </w:rPr>
        <w:tab/>
      </w:r>
    </w:p>
    <w:p w14:paraId="7DAECE8B" w14:textId="77777777" w:rsidR="005F2EED" w:rsidRDefault="00E253A1">
      <w:pPr>
        <w:pStyle w:val="PargrafodaLista"/>
        <w:numPr>
          <w:ilvl w:val="0"/>
          <w:numId w:val="15"/>
        </w:numPr>
        <w:tabs>
          <w:tab w:val="left" w:pos="568"/>
          <w:tab w:val="left" w:pos="9337"/>
        </w:tabs>
        <w:spacing w:before="235"/>
        <w:ind w:hanging="333"/>
        <w:contextualSpacing w:val="0"/>
      </w:pPr>
      <w:r>
        <w:t>Data de</w:t>
      </w:r>
      <w:r>
        <w:rPr>
          <w:spacing w:val="-2"/>
        </w:rPr>
        <w:t xml:space="preserve"> </w:t>
      </w:r>
      <w:r>
        <w:t>entrega</w:t>
      </w:r>
      <w:r>
        <w:rPr>
          <w:spacing w:val="-5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 xml:space="preserve">relatório: </w:t>
      </w:r>
      <w:r>
        <w:rPr>
          <w:u w:val="single"/>
        </w:rPr>
        <w:tab/>
      </w:r>
    </w:p>
    <w:p w14:paraId="3636B171" w14:textId="77777777" w:rsidR="005F2EED" w:rsidRDefault="00E253A1">
      <w:pPr>
        <w:pStyle w:val="PargrafodaLista"/>
        <w:numPr>
          <w:ilvl w:val="0"/>
          <w:numId w:val="14"/>
        </w:numPr>
        <w:tabs>
          <w:tab w:val="left" w:pos="1891"/>
        </w:tabs>
        <w:spacing w:before="233"/>
        <w:contextualSpacing w:val="0"/>
        <w:jc w:val="both"/>
        <w:rPr>
          <w:b/>
        </w:rPr>
      </w:pPr>
      <w:bookmarkStart w:id="0" w:name="2._RESULTADOS_DO_PROJETO"/>
      <w:bookmarkEnd w:id="0"/>
      <w:r>
        <w:rPr>
          <w:b/>
        </w:rPr>
        <w:t>RESULTADOS</w:t>
      </w:r>
      <w:r>
        <w:rPr>
          <w:b/>
          <w:spacing w:val="-9"/>
        </w:rPr>
        <w:t xml:space="preserve"> </w:t>
      </w:r>
      <w:r>
        <w:rPr>
          <w:b/>
        </w:rPr>
        <w:t>DO</w:t>
      </w:r>
      <w:r>
        <w:rPr>
          <w:b/>
          <w:spacing w:val="-9"/>
        </w:rPr>
        <w:t xml:space="preserve"> </w:t>
      </w:r>
      <w:r>
        <w:rPr>
          <w:b/>
          <w:spacing w:val="-2"/>
        </w:rPr>
        <w:t>PROJETO</w:t>
      </w:r>
    </w:p>
    <w:p w14:paraId="6B421B22" w14:textId="77777777" w:rsidR="005F2EED" w:rsidRDefault="00E253A1">
      <w:pPr>
        <w:pStyle w:val="PargrafodaLista"/>
        <w:numPr>
          <w:ilvl w:val="1"/>
          <w:numId w:val="14"/>
        </w:numPr>
        <w:tabs>
          <w:tab w:val="left" w:pos="1039"/>
        </w:tabs>
        <w:spacing w:before="2"/>
        <w:ind w:right="281" w:firstLine="0"/>
        <w:contextualSpacing w:val="0"/>
        <w:jc w:val="both"/>
      </w:pPr>
      <w:r>
        <w:t>Resumo da execução do projeto - Descreva de forma resumida como foi a execução do projeto, destacando principais resultados e benefícios gerados e outras informações pertinentes.</w:t>
      </w:r>
    </w:p>
    <w:p w14:paraId="6217D472" w14:textId="77777777" w:rsidR="005F2EED" w:rsidRDefault="00E253A1">
      <w:pPr>
        <w:pStyle w:val="PargrafodaLista"/>
        <w:numPr>
          <w:ilvl w:val="1"/>
          <w:numId w:val="14"/>
        </w:numPr>
        <w:tabs>
          <w:tab w:val="left" w:pos="1056"/>
        </w:tabs>
        <w:ind w:left="569" w:right="276" w:firstLine="0"/>
        <w:contextualSpacing w:val="0"/>
        <w:jc w:val="both"/>
      </w:pPr>
      <w:r>
        <w:t xml:space="preserve">Ações realizadas para atingimento das metas (descreva as ações que foram realmente realizadas, especificando datas, locais, horários, público-alvo, etc. Fale também sobre eventuais </w:t>
      </w:r>
      <w:r>
        <w:rPr>
          <w:spacing w:val="-2"/>
        </w:rPr>
        <w:t>alterações)</w:t>
      </w:r>
    </w:p>
    <w:p w14:paraId="473E053C" w14:textId="77777777" w:rsidR="005F2EED" w:rsidRDefault="00E253A1">
      <w:pPr>
        <w:pStyle w:val="PargrafodaLista"/>
        <w:numPr>
          <w:ilvl w:val="1"/>
          <w:numId w:val="14"/>
        </w:numPr>
        <w:tabs>
          <w:tab w:val="left" w:pos="2059"/>
        </w:tabs>
        <w:spacing w:before="2"/>
        <w:ind w:left="569" w:right="275" w:firstLine="0"/>
        <w:contextualSpacing w:val="0"/>
        <w:jc w:val="both"/>
      </w:pPr>
      <w:r>
        <w:t>Análise do cumprimento das metas (fale sobre cada uma das metas, conforme previstasno Plano de Trabalho, identificando se</w:t>
      </w:r>
      <w:r>
        <w:rPr>
          <w:spacing w:val="-1"/>
        </w:rPr>
        <w:t xml:space="preserve"> </w:t>
      </w:r>
      <w:r>
        <w:t>elas foram integralmente cumpridas, parcialmente cumpridas ou não cumpridas, e explicando cada situação)</w:t>
      </w:r>
    </w:p>
    <w:p w14:paraId="315BB740" w14:textId="77777777" w:rsidR="005F2EED" w:rsidRDefault="00E253A1">
      <w:pPr>
        <w:pStyle w:val="PargrafodaLista"/>
        <w:numPr>
          <w:ilvl w:val="0"/>
          <w:numId w:val="16"/>
        </w:numPr>
        <w:tabs>
          <w:tab w:val="left" w:pos="567"/>
        </w:tabs>
        <w:spacing w:line="284" w:lineRule="exact"/>
        <w:ind w:left="567" w:hanging="128"/>
        <w:contextualSpacing w:val="0"/>
      </w:pPr>
      <w:r>
        <w:t>Meta 1:</w:t>
      </w:r>
      <w:r>
        <w:rPr>
          <w:spacing w:val="-5"/>
        </w:rPr>
        <w:t xml:space="preserve"> ….</w:t>
      </w:r>
    </w:p>
    <w:p w14:paraId="2691CDAC" w14:textId="77777777" w:rsidR="005F2EED" w:rsidRDefault="00E253A1">
      <w:pPr>
        <w:pStyle w:val="PargrafodaLista"/>
        <w:numPr>
          <w:ilvl w:val="0"/>
          <w:numId w:val="16"/>
        </w:numPr>
        <w:tabs>
          <w:tab w:val="left" w:pos="567"/>
        </w:tabs>
        <w:spacing w:line="275" w:lineRule="exact"/>
        <w:ind w:left="567" w:hanging="128"/>
        <w:contextualSpacing w:val="0"/>
      </w:pPr>
      <w:r>
        <w:t>Meta</w:t>
      </w:r>
      <w:r>
        <w:rPr>
          <w:spacing w:val="-2"/>
        </w:rPr>
        <w:t xml:space="preserve"> </w:t>
      </w:r>
      <w:r>
        <w:t>2:</w:t>
      </w:r>
      <w:r>
        <w:rPr>
          <w:spacing w:val="-5"/>
        </w:rPr>
        <w:t xml:space="preserve"> ……</w:t>
      </w:r>
    </w:p>
    <w:p w14:paraId="428BF489" w14:textId="77777777" w:rsidR="005F2EED" w:rsidRDefault="00E253A1">
      <w:pPr>
        <w:pStyle w:val="PargrafodaLista"/>
        <w:numPr>
          <w:ilvl w:val="0"/>
          <w:numId w:val="16"/>
        </w:numPr>
        <w:tabs>
          <w:tab w:val="left" w:pos="567"/>
        </w:tabs>
        <w:spacing w:line="275" w:lineRule="exact"/>
        <w:ind w:left="567" w:hanging="128"/>
        <w:contextualSpacing w:val="0"/>
      </w:pPr>
      <w:r>
        <w:t>Meta 3:</w:t>
      </w:r>
      <w:r>
        <w:rPr>
          <w:spacing w:val="-5"/>
        </w:rPr>
        <w:t xml:space="preserve"> ….</w:t>
      </w:r>
    </w:p>
    <w:p w14:paraId="0E30F654" w14:textId="77777777" w:rsidR="005F2EED" w:rsidRDefault="00E253A1">
      <w:pPr>
        <w:pStyle w:val="PargrafodaLista"/>
        <w:numPr>
          <w:ilvl w:val="1"/>
          <w:numId w:val="14"/>
        </w:numPr>
        <w:tabs>
          <w:tab w:val="left" w:pos="2068"/>
        </w:tabs>
        <w:spacing w:line="244" w:lineRule="exact"/>
        <w:ind w:left="2068" w:hanging="1500"/>
        <w:contextualSpacing w:val="0"/>
        <w:jc w:val="both"/>
      </w:pPr>
      <w:r>
        <w:t>Análise</w:t>
      </w:r>
      <w:r>
        <w:rPr>
          <w:spacing w:val="-6"/>
        </w:rPr>
        <w:t xml:space="preserve"> </w:t>
      </w:r>
      <w:r>
        <w:t>das</w:t>
      </w:r>
      <w:r>
        <w:rPr>
          <w:spacing w:val="-12"/>
        </w:rPr>
        <w:t xml:space="preserve"> </w:t>
      </w:r>
      <w:r>
        <w:t>medidas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acessibilidade</w:t>
      </w:r>
      <w:r>
        <w:rPr>
          <w:spacing w:val="-11"/>
        </w:rPr>
        <w:t xml:space="preserve"> </w:t>
      </w:r>
      <w:r>
        <w:rPr>
          <w:spacing w:val="-2"/>
        </w:rPr>
        <w:t>implementadas</w:t>
      </w:r>
    </w:p>
    <w:p w14:paraId="07669DBB" w14:textId="77777777" w:rsidR="005F2EED" w:rsidRDefault="00E253A1">
      <w:pPr>
        <w:pStyle w:val="PargrafodaLista"/>
        <w:numPr>
          <w:ilvl w:val="1"/>
          <w:numId w:val="14"/>
        </w:numPr>
        <w:tabs>
          <w:tab w:val="left" w:pos="2069"/>
        </w:tabs>
        <w:spacing w:line="252" w:lineRule="exact"/>
        <w:ind w:left="2069" w:hanging="1500"/>
        <w:contextualSpacing w:val="0"/>
        <w:jc w:val="both"/>
      </w:pPr>
      <w:r>
        <w:t>Que</w:t>
      </w:r>
      <w:r>
        <w:rPr>
          <w:spacing w:val="-9"/>
        </w:rPr>
        <w:t xml:space="preserve"> </w:t>
      </w:r>
      <w:r>
        <w:t>dificuldades</w:t>
      </w:r>
      <w:r>
        <w:rPr>
          <w:spacing w:val="-6"/>
        </w:rPr>
        <w:t xml:space="preserve"> </w:t>
      </w:r>
      <w:r>
        <w:t>foram</w:t>
      </w:r>
      <w:r>
        <w:rPr>
          <w:spacing w:val="-10"/>
        </w:rPr>
        <w:t xml:space="preserve"> </w:t>
      </w:r>
      <w:r>
        <w:t>encontradas</w:t>
      </w:r>
      <w:r>
        <w:rPr>
          <w:spacing w:val="-11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cumprimento</w:t>
      </w:r>
      <w:r>
        <w:rPr>
          <w:spacing w:val="-5"/>
        </w:rPr>
        <w:t xml:space="preserve"> </w:t>
      </w:r>
      <w:r>
        <w:t>das</w:t>
      </w:r>
      <w:r>
        <w:rPr>
          <w:spacing w:val="-10"/>
        </w:rPr>
        <w:t xml:space="preserve"> </w:t>
      </w:r>
      <w:r>
        <w:rPr>
          <w:spacing w:val="-2"/>
        </w:rPr>
        <w:t>metas?</w:t>
      </w:r>
    </w:p>
    <w:p w14:paraId="06BDBEAB" w14:textId="77777777" w:rsidR="005F2EED" w:rsidRDefault="00E253A1">
      <w:pPr>
        <w:pStyle w:val="PargrafodaLista"/>
        <w:numPr>
          <w:ilvl w:val="2"/>
          <w:numId w:val="14"/>
        </w:numPr>
        <w:tabs>
          <w:tab w:val="left" w:pos="2248"/>
        </w:tabs>
        <w:spacing w:before="1"/>
        <w:ind w:hanging="1679"/>
        <w:contextualSpacing w:val="0"/>
        <w:jc w:val="both"/>
      </w:pPr>
      <w:r>
        <w:t>Quais</w:t>
      </w:r>
      <w:r>
        <w:rPr>
          <w:spacing w:val="-5"/>
        </w:rPr>
        <w:t xml:space="preserve"> </w:t>
      </w:r>
      <w:r>
        <w:t>as</w:t>
      </w:r>
      <w:r>
        <w:rPr>
          <w:spacing w:val="-7"/>
        </w:rPr>
        <w:t xml:space="preserve"> </w:t>
      </w:r>
      <w:r>
        <w:t>soluções</w:t>
      </w:r>
      <w:r>
        <w:rPr>
          <w:spacing w:val="-4"/>
        </w:rPr>
        <w:t xml:space="preserve"> </w:t>
      </w:r>
      <w:r>
        <w:rPr>
          <w:spacing w:val="-2"/>
        </w:rPr>
        <w:t>encontradas?</w:t>
      </w:r>
    </w:p>
    <w:p w14:paraId="38484E49" w14:textId="77777777" w:rsidR="005F2EED" w:rsidRDefault="00E253A1">
      <w:pPr>
        <w:pStyle w:val="PargrafodaLista"/>
        <w:numPr>
          <w:ilvl w:val="0"/>
          <w:numId w:val="14"/>
        </w:numPr>
        <w:tabs>
          <w:tab w:val="left" w:pos="1936"/>
        </w:tabs>
        <w:spacing w:before="251"/>
        <w:ind w:left="568" w:right="278" w:firstLine="0"/>
        <w:contextualSpacing w:val="0"/>
        <w:jc w:val="both"/>
      </w:pPr>
      <w:r>
        <w:rPr>
          <w:b/>
        </w:rPr>
        <w:t xml:space="preserve">PÚBLICO ALCANÇADO </w:t>
      </w:r>
      <w:r>
        <w:t>(Informe a quantidade de pessoas beneficiadas pelo projeto,</w:t>
      </w:r>
      <w:r>
        <w:rPr>
          <w:spacing w:val="-1"/>
        </w:rPr>
        <w:t xml:space="preserve"> </w:t>
      </w:r>
      <w:r>
        <w:t>demonstre</w:t>
      </w:r>
      <w:r>
        <w:rPr>
          <w:spacing w:val="-3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mecanismos</w:t>
      </w:r>
      <w:r>
        <w:rPr>
          <w:spacing w:val="-2"/>
        </w:rPr>
        <w:t xml:space="preserve"> </w:t>
      </w:r>
      <w:r>
        <w:t>utilizados para</w:t>
      </w:r>
      <w:r>
        <w:rPr>
          <w:spacing w:val="-3"/>
        </w:rPr>
        <w:t xml:space="preserve"> </w:t>
      </w:r>
      <w:r>
        <w:t>mensuração,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exemplo de</w:t>
      </w:r>
      <w:r>
        <w:rPr>
          <w:spacing w:val="-3"/>
        </w:rPr>
        <w:t xml:space="preserve"> </w:t>
      </w:r>
      <w:r>
        <w:t>listas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presenças. Em caso de baixa frequência ou oscilação relevante informe as justificativas)</w:t>
      </w:r>
    </w:p>
    <w:p w14:paraId="48F007C8" w14:textId="77777777" w:rsidR="005F2EED" w:rsidRDefault="00E253A1">
      <w:pPr>
        <w:pStyle w:val="PargrafodaLista"/>
        <w:numPr>
          <w:ilvl w:val="0"/>
          <w:numId w:val="14"/>
        </w:numPr>
        <w:tabs>
          <w:tab w:val="left" w:pos="1891"/>
        </w:tabs>
        <w:spacing w:before="251"/>
        <w:contextualSpacing w:val="0"/>
        <w:jc w:val="both"/>
        <w:rPr>
          <w:b/>
        </w:rPr>
      </w:pPr>
      <w:bookmarkStart w:id="1" w:name="4._PRODUTOS_GERADOS"/>
      <w:bookmarkEnd w:id="1"/>
      <w:r>
        <w:rPr>
          <w:b/>
        </w:rPr>
        <w:t>PRODUTOS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GERADOS</w:t>
      </w:r>
    </w:p>
    <w:p w14:paraId="3B676583" w14:textId="77777777" w:rsidR="005F2EED" w:rsidRDefault="00E253A1">
      <w:pPr>
        <w:pStyle w:val="PargrafodaLista"/>
        <w:numPr>
          <w:ilvl w:val="1"/>
          <w:numId w:val="14"/>
        </w:numPr>
        <w:tabs>
          <w:tab w:val="left" w:pos="2068"/>
        </w:tabs>
        <w:spacing w:before="4" w:line="252" w:lineRule="exact"/>
        <w:ind w:left="2068" w:hanging="1500"/>
        <w:contextualSpacing w:val="0"/>
        <w:jc w:val="both"/>
      </w:pPr>
      <w:r>
        <w:t>A</w:t>
      </w:r>
      <w:r>
        <w:rPr>
          <w:spacing w:val="-6"/>
        </w:rPr>
        <w:t xml:space="preserve"> </w:t>
      </w:r>
      <w:r>
        <w:t>execução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projeto</w:t>
      </w:r>
      <w:r>
        <w:rPr>
          <w:spacing w:val="-10"/>
        </w:rPr>
        <w:t xml:space="preserve"> </w:t>
      </w:r>
      <w:r>
        <w:t>gerou</w:t>
      </w:r>
      <w:r>
        <w:rPr>
          <w:spacing w:val="-10"/>
        </w:rPr>
        <w:t xml:space="preserve"> </w:t>
      </w:r>
      <w:r>
        <w:t>algum</w:t>
      </w:r>
      <w:r>
        <w:rPr>
          <w:spacing w:val="-1"/>
        </w:rPr>
        <w:t xml:space="preserve"> </w:t>
      </w:r>
      <w:r>
        <w:rPr>
          <w:spacing w:val="-2"/>
        </w:rPr>
        <w:t>produto?</w:t>
      </w:r>
    </w:p>
    <w:p w14:paraId="08AE34F9" w14:textId="77777777" w:rsidR="005F2EED" w:rsidRDefault="00E253A1">
      <w:pPr>
        <w:ind w:left="568"/>
      </w:pPr>
      <w:r>
        <w:rPr>
          <w:spacing w:val="-2"/>
        </w:rPr>
        <w:t>Exemplos: publicações, livros,</w:t>
      </w:r>
      <w:r>
        <w:rPr>
          <w:spacing w:val="-3"/>
        </w:rPr>
        <w:t xml:space="preserve"> </w:t>
      </w:r>
      <w:r>
        <w:rPr>
          <w:spacing w:val="-2"/>
        </w:rPr>
        <w:t>catálogos, transmissões online,</w:t>
      </w:r>
      <w:r>
        <w:rPr>
          <w:spacing w:val="-5"/>
        </w:rPr>
        <w:t xml:space="preserve"> </w:t>
      </w:r>
      <w:r>
        <w:rPr>
          <w:spacing w:val="-2"/>
        </w:rPr>
        <w:t xml:space="preserve">relatórios, artesanatos, obras, </w:t>
      </w:r>
      <w:r>
        <w:t>espetáculos, músicas, etc.</w:t>
      </w:r>
    </w:p>
    <w:p w14:paraId="1E32FAE4" w14:textId="77777777" w:rsidR="005F2EED" w:rsidRDefault="00E253A1">
      <w:pPr>
        <w:spacing w:line="252" w:lineRule="exact"/>
        <w:ind w:left="568"/>
      </w:pPr>
      <w:r>
        <w:t>(</w:t>
      </w:r>
      <w:r>
        <w:rPr>
          <w:spacing w:val="57"/>
        </w:rPr>
        <w:t xml:space="preserve"> </w:t>
      </w:r>
      <w:r>
        <w:t>)</w:t>
      </w:r>
      <w:r>
        <w:rPr>
          <w:spacing w:val="-3"/>
        </w:rPr>
        <w:t xml:space="preserve"> </w:t>
      </w:r>
      <w:r>
        <w:rPr>
          <w:spacing w:val="-5"/>
        </w:rPr>
        <w:t>Sim</w:t>
      </w:r>
    </w:p>
    <w:p w14:paraId="24CFCCC7" w14:textId="77777777" w:rsidR="005F2EED" w:rsidRDefault="00E253A1">
      <w:pPr>
        <w:spacing w:line="252" w:lineRule="exact"/>
        <w:ind w:left="568"/>
      </w:pPr>
      <w:r>
        <w:t>(</w:t>
      </w:r>
      <w:r>
        <w:rPr>
          <w:spacing w:val="57"/>
        </w:rPr>
        <w:t xml:space="preserve"> </w:t>
      </w:r>
      <w:r>
        <w:t>)</w:t>
      </w:r>
      <w:r>
        <w:rPr>
          <w:spacing w:val="-3"/>
        </w:rPr>
        <w:t xml:space="preserve"> </w:t>
      </w:r>
      <w:r>
        <w:rPr>
          <w:spacing w:val="-5"/>
        </w:rPr>
        <w:t>Não</w:t>
      </w:r>
    </w:p>
    <w:p w14:paraId="52EFC0DD" w14:textId="77777777" w:rsidR="005F2EED" w:rsidRDefault="00E253A1">
      <w:pPr>
        <w:pStyle w:val="PargrafodaLista"/>
        <w:numPr>
          <w:ilvl w:val="2"/>
          <w:numId w:val="14"/>
        </w:numPr>
        <w:tabs>
          <w:tab w:val="left" w:pos="2248"/>
        </w:tabs>
        <w:spacing w:before="1" w:line="252" w:lineRule="exact"/>
        <w:contextualSpacing w:val="0"/>
        <w:jc w:val="both"/>
      </w:pPr>
      <w:r>
        <w:t>Se</w:t>
      </w:r>
      <w:r>
        <w:rPr>
          <w:spacing w:val="-5"/>
        </w:rPr>
        <w:t xml:space="preserve"> </w:t>
      </w:r>
      <w:r>
        <w:t>sim,</w:t>
      </w:r>
      <w:r>
        <w:rPr>
          <w:spacing w:val="-6"/>
        </w:rPr>
        <w:t xml:space="preserve"> </w:t>
      </w:r>
      <w:r>
        <w:t>quais</w:t>
      </w:r>
      <w:r>
        <w:rPr>
          <w:spacing w:val="-6"/>
        </w:rPr>
        <w:t xml:space="preserve"> </w:t>
      </w:r>
      <w:r>
        <w:t>produtos</w:t>
      </w:r>
      <w:r>
        <w:rPr>
          <w:spacing w:val="-9"/>
        </w:rPr>
        <w:t xml:space="preserve"> </w:t>
      </w:r>
      <w:r>
        <w:t>culturais</w:t>
      </w:r>
      <w:r>
        <w:rPr>
          <w:spacing w:val="-10"/>
        </w:rPr>
        <w:t xml:space="preserve"> </w:t>
      </w:r>
      <w:r>
        <w:t>foram</w:t>
      </w:r>
      <w:r>
        <w:rPr>
          <w:spacing w:val="-11"/>
        </w:rPr>
        <w:t xml:space="preserve"> </w:t>
      </w:r>
      <w:r>
        <w:rPr>
          <w:spacing w:val="-2"/>
        </w:rPr>
        <w:t>gerados?</w:t>
      </w:r>
    </w:p>
    <w:p w14:paraId="52C6BE91" w14:textId="77777777" w:rsidR="005F2EED" w:rsidRDefault="00E253A1">
      <w:pPr>
        <w:pStyle w:val="PargrafodaLista"/>
        <w:numPr>
          <w:ilvl w:val="2"/>
          <w:numId w:val="14"/>
        </w:numPr>
        <w:tabs>
          <w:tab w:val="left" w:pos="2270"/>
        </w:tabs>
        <w:ind w:left="568" w:right="278" w:firstLine="0"/>
        <w:contextualSpacing w:val="0"/>
        <w:jc w:val="both"/>
      </w:pPr>
      <w:r>
        <w:t>Como os produtos desenvolvidos ficaram disponíveis para o público após o fim doprojeto? Exemplos: publicações impressas, vídeos no YouTube?</w:t>
      </w:r>
    </w:p>
    <w:p w14:paraId="2D89AA2D" w14:textId="77777777" w:rsidR="005F2EED" w:rsidRDefault="00E253A1">
      <w:pPr>
        <w:pStyle w:val="PargrafodaLista"/>
        <w:numPr>
          <w:ilvl w:val="1"/>
          <w:numId w:val="14"/>
        </w:numPr>
        <w:tabs>
          <w:tab w:val="left" w:pos="568"/>
          <w:tab w:val="left" w:pos="2068"/>
        </w:tabs>
        <w:ind w:right="659" w:hanging="1"/>
        <w:contextualSpacing w:val="0"/>
        <w:jc w:val="both"/>
      </w:pPr>
      <w:r>
        <w:t>Pensando</w:t>
      </w:r>
      <w:r>
        <w:rPr>
          <w:spacing w:val="-3"/>
        </w:rPr>
        <w:t xml:space="preserve"> </w:t>
      </w:r>
      <w:r>
        <w:t>nos</w:t>
      </w:r>
      <w:r>
        <w:rPr>
          <w:spacing w:val="-8"/>
        </w:rPr>
        <w:t xml:space="preserve"> </w:t>
      </w:r>
      <w:r>
        <w:t>resultados</w:t>
      </w:r>
      <w:r>
        <w:rPr>
          <w:spacing w:val="-4"/>
        </w:rPr>
        <w:t xml:space="preserve"> </w:t>
      </w:r>
      <w:r>
        <w:t>finais</w:t>
      </w:r>
      <w:r>
        <w:rPr>
          <w:spacing w:val="-7"/>
        </w:rPr>
        <w:t xml:space="preserve"> </w:t>
      </w:r>
      <w:r>
        <w:t>gerados</w:t>
      </w:r>
      <w:r>
        <w:rPr>
          <w:spacing w:val="-7"/>
        </w:rPr>
        <w:t xml:space="preserve"> </w:t>
      </w:r>
      <w:r>
        <w:t>pelo</w:t>
      </w:r>
      <w:r>
        <w:rPr>
          <w:spacing w:val="-5"/>
        </w:rPr>
        <w:t xml:space="preserve"> </w:t>
      </w:r>
      <w:r>
        <w:t>projeto,</w:t>
      </w:r>
      <w:r>
        <w:rPr>
          <w:spacing w:val="-8"/>
        </w:rPr>
        <w:t xml:space="preserve"> </w:t>
      </w:r>
      <w:r>
        <w:t>você</w:t>
      </w:r>
      <w:r>
        <w:rPr>
          <w:spacing w:val="-7"/>
        </w:rPr>
        <w:t xml:space="preserve"> </w:t>
      </w:r>
      <w:r>
        <w:t>considera</w:t>
      </w:r>
      <w:r>
        <w:rPr>
          <w:spacing w:val="-7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ele</w:t>
      </w:r>
      <w:r>
        <w:rPr>
          <w:spacing w:val="-7"/>
        </w:rPr>
        <w:t xml:space="preserve"> </w:t>
      </w:r>
      <w:r>
        <w:t>… (Você pode marcar mais de uma opção).</w:t>
      </w:r>
    </w:p>
    <w:p w14:paraId="15525099" w14:textId="77777777" w:rsidR="005F2EED" w:rsidRDefault="00E253A1">
      <w:pPr>
        <w:spacing w:line="252" w:lineRule="exact"/>
        <w:ind w:left="568"/>
      </w:pPr>
      <w:r>
        <w:t>(</w:t>
      </w:r>
      <w:r>
        <w:rPr>
          <w:spacing w:val="72"/>
          <w:w w:val="150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Desenvolveu</w:t>
      </w:r>
      <w:r>
        <w:rPr>
          <w:spacing w:val="-5"/>
        </w:rPr>
        <w:t xml:space="preserve"> </w:t>
      </w:r>
      <w:r>
        <w:t>processos</w:t>
      </w:r>
      <w:r>
        <w:rPr>
          <w:spacing w:val="-4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criação,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investigação</w:t>
      </w:r>
      <w:r>
        <w:rPr>
          <w:spacing w:val="-7"/>
        </w:rPr>
        <w:t xml:space="preserve"> </w:t>
      </w:r>
      <w:r>
        <w:t>ou</w:t>
      </w:r>
      <w:r>
        <w:rPr>
          <w:spacing w:val="-7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rPr>
          <w:spacing w:val="-2"/>
        </w:rPr>
        <w:t>pesquisa.</w:t>
      </w:r>
    </w:p>
    <w:p w14:paraId="11EAC5AB" w14:textId="77777777" w:rsidR="005F2EED" w:rsidRDefault="00E253A1">
      <w:pPr>
        <w:ind w:left="579" w:right="2357" w:hanging="10"/>
      </w:pPr>
      <w:r>
        <w:t>(</w:t>
      </w:r>
      <w:r>
        <w:rPr>
          <w:spacing w:val="80"/>
          <w:w w:val="150"/>
        </w:rPr>
        <w:t xml:space="preserve"> </w:t>
      </w:r>
      <w:r>
        <w:t>)</w:t>
      </w:r>
      <w:r>
        <w:rPr>
          <w:spacing w:val="-4"/>
        </w:rPr>
        <w:t xml:space="preserve"> </w:t>
      </w:r>
      <w:r>
        <w:t>Desenvolveu</w:t>
      </w:r>
      <w:r>
        <w:rPr>
          <w:spacing w:val="-3"/>
        </w:rPr>
        <w:t xml:space="preserve"> </w:t>
      </w:r>
      <w:r>
        <w:t>estudos,</w:t>
      </w:r>
      <w:r>
        <w:rPr>
          <w:spacing w:val="-1"/>
        </w:rPr>
        <w:t xml:space="preserve"> </w:t>
      </w:r>
      <w:r>
        <w:t>pesquisas</w:t>
      </w:r>
      <w:r>
        <w:rPr>
          <w:spacing w:val="-5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análises</w:t>
      </w:r>
      <w:r>
        <w:rPr>
          <w:spacing w:val="-2"/>
        </w:rPr>
        <w:t xml:space="preserve"> </w:t>
      </w:r>
      <w:r>
        <w:t>sobre</w:t>
      </w:r>
      <w:r>
        <w:rPr>
          <w:spacing w:val="-3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contexto</w:t>
      </w:r>
      <w:r>
        <w:rPr>
          <w:spacing w:val="-5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atuação. (</w:t>
      </w:r>
      <w:r>
        <w:rPr>
          <w:spacing w:val="80"/>
          <w:w w:val="150"/>
        </w:rPr>
        <w:t xml:space="preserve"> </w:t>
      </w:r>
      <w:r>
        <w:t>) Colaborou para manter as atividades culturais do coletivo.</w:t>
      </w:r>
    </w:p>
    <w:p w14:paraId="76ADDA8E" w14:textId="77777777" w:rsidR="005F2EED" w:rsidRDefault="00E253A1">
      <w:pPr>
        <w:tabs>
          <w:tab w:val="left" w:pos="874"/>
        </w:tabs>
        <w:spacing w:line="252" w:lineRule="exact"/>
        <w:ind w:left="569"/>
      </w:pPr>
      <w:r>
        <w:rPr>
          <w:spacing w:val="-10"/>
        </w:rPr>
        <w:t>(</w:t>
      </w:r>
      <w:r>
        <w:tab/>
        <w:t>)</w:t>
      </w:r>
      <w:r>
        <w:rPr>
          <w:spacing w:val="-10"/>
        </w:rPr>
        <w:t xml:space="preserve"> </w:t>
      </w:r>
      <w:r>
        <w:t>Fortaleceu</w:t>
      </w:r>
      <w:r>
        <w:rPr>
          <w:spacing w:val="-8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identidade</w:t>
      </w:r>
      <w:r>
        <w:rPr>
          <w:spacing w:val="-8"/>
        </w:rPr>
        <w:t xml:space="preserve"> </w:t>
      </w:r>
      <w:r>
        <w:t>cultural</w:t>
      </w:r>
      <w:r>
        <w:rPr>
          <w:spacing w:val="-5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coletivo.</w:t>
      </w:r>
    </w:p>
    <w:p w14:paraId="06A66496" w14:textId="77777777" w:rsidR="005F2EED" w:rsidRDefault="00E253A1">
      <w:pPr>
        <w:ind w:left="569" w:right="1772"/>
        <w:jc w:val="both"/>
      </w:pPr>
      <w:r>
        <w:t>(</w:t>
      </w:r>
      <w:r>
        <w:rPr>
          <w:spacing w:val="59"/>
        </w:rPr>
        <w:t xml:space="preserve">  </w:t>
      </w:r>
      <w:r>
        <w:t>)</w:t>
      </w:r>
      <w:r>
        <w:rPr>
          <w:spacing w:val="-3"/>
        </w:rPr>
        <w:t xml:space="preserve"> </w:t>
      </w:r>
      <w:r>
        <w:t>Promoveu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práticas</w:t>
      </w:r>
      <w:r>
        <w:rPr>
          <w:spacing w:val="-2"/>
        </w:rPr>
        <w:t xml:space="preserve"> </w:t>
      </w:r>
      <w:r>
        <w:t>culturais</w:t>
      </w:r>
      <w:r>
        <w:rPr>
          <w:spacing w:val="-2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coletivo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espaço</w:t>
      </w:r>
      <w:r>
        <w:rPr>
          <w:spacing w:val="-2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foi</w:t>
      </w:r>
      <w:r>
        <w:rPr>
          <w:spacing w:val="-2"/>
        </w:rPr>
        <w:t xml:space="preserve"> </w:t>
      </w:r>
      <w:r>
        <w:t>desenvolvido. (</w:t>
      </w:r>
      <w:r>
        <w:rPr>
          <w:spacing w:val="40"/>
        </w:rPr>
        <w:t xml:space="preserve">  </w:t>
      </w:r>
      <w:r>
        <w:t>)</w:t>
      </w:r>
      <w:r>
        <w:rPr>
          <w:spacing w:val="-2"/>
        </w:rPr>
        <w:t xml:space="preserve"> </w:t>
      </w:r>
      <w:r>
        <w:t>Promoveu</w:t>
      </w:r>
      <w:r>
        <w:rPr>
          <w:spacing w:val="-1"/>
        </w:rPr>
        <w:t xml:space="preserve"> </w:t>
      </w:r>
      <w:r>
        <w:t>a formação em linguagens,</w:t>
      </w:r>
      <w:r>
        <w:rPr>
          <w:spacing w:val="-2"/>
        </w:rPr>
        <w:t xml:space="preserve"> </w:t>
      </w:r>
      <w:r>
        <w:t>técnicas e práticas artísticas e</w:t>
      </w:r>
      <w:r>
        <w:rPr>
          <w:spacing w:val="-3"/>
        </w:rPr>
        <w:t xml:space="preserve"> </w:t>
      </w:r>
      <w:r>
        <w:t>culturais. (</w:t>
      </w:r>
      <w:r>
        <w:rPr>
          <w:spacing w:val="40"/>
        </w:rPr>
        <w:t xml:space="preserve">  </w:t>
      </w:r>
      <w:r>
        <w:t>) Ofereceu programações artísticas e culturais para a comunidade do entorno.</w:t>
      </w:r>
    </w:p>
    <w:p w14:paraId="386D90A8" w14:textId="77777777" w:rsidR="005F2EED" w:rsidRDefault="00E253A1">
      <w:pPr>
        <w:spacing w:before="1"/>
        <w:ind w:left="569"/>
        <w:jc w:val="both"/>
      </w:pPr>
      <w:r>
        <w:t>(</w:t>
      </w:r>
      <w:r>
        <w:rPr>
          <w:spacing w:val="47"/>
        </w:rPr>
        <w:t xml:space="preserve">  </w:t>
      </w:r>
      <w:r>
        <w:t>)</w:t>
      </w:r>
      <w:r>
        <w:rPr>
          <w:spacing w:val="-3"/>
        </w:rPr>
        <w:t xml:space="preserve"> </w:t>
      </w:r>
      <w:r>
        <w:t>Atuou</w:t>
      </w:r>
      <w:r>
        <w:rPr>
          <w:spacing w:val="-7"/>
        </w:rPr>
        <w:t xml:space="preserve"> </w:t>
      </w:r>
      <w:r>
        <w:t>na</w:t>
      </w:r>
      <w:r>
        <w:rPr>
          <w:spacing w:val="-7"/>
        </w:rPr>
        <w:t xml:space="preserve"> </w:t>
      </w:r>
      <w:r>
        <w:t>preservação,</w:t>
      </w:r>
      <w:r>
        <w:rPr>
          <w:spacing w:val="-6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proteção</w:t>
      </w:r>
      <w:r>
        <w:rPr>
          <w:spacing w:val="-4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t>salvaguarda</w:t>
      </w:r>
      <w:r>
        <w:rPr>
          <w:spacing w:val="-7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bens</w:t>
      </w:r>
      <w:r>
        <w:rPr>
          <w:spacing w:val="-6"/>
        </w:rPr>
        <w:t xml:space="preserve"> </w:t>
      </w:r>
      <w:r>
        <w:t>e</w:t>
      </w:r>
      <w:r>
        <w:rPr>
          <w:spacing w:val="-10"/>
        </w:rPr>
        <w:t xml:space="preserve"> </w:t>
      </w:r>
      <w:r>
        <w:t>manifestações</w:t>
      </w:r>
      <w:r>
        <w:rPr>
          <w:spacing w:val="-7"/>
        </w:rPr>
        <w:t xml:space="preserve"> </w:t>
      </w:r>
      <w:r>
        <w:rPr>
          <w:spacing w:val="-2"/>
        </w:rPr>
        <w:t>culturais.</w:t>
      </w:r>
    </w:p>
    <w:p w14:paraId="5E533F6B" w14:textId="77777777" w:rsidR="005F2EED" w:rsidRDefault="00E253A1">
      <w:pPr>
        <w:pStyle w:val="PargrafodaLista"/>
        <w:numPr>
          <w:ilvl w:val="0"/>
          <w:numId w:val="14"/>
        </w:numPr>
        <w:tabs>
          <w:tab w:val="left" w:pos="1892"/>
        </w:tabs>
        <w:spacing w:before="248"/>
        <w:ind w:left="1892" w:hanging="1322"/>
        <w:contextualSpacing w:val="0"/>
        <w:jc w:val="both"/>
        <w:rPr>
          <w:b/>
        </w:rPr>
      </w:pPr>
      <w:bookmarkStart w:id="2" w:name="5._EQUIPE_DO_PROJETO"/>
      <w:bookmarkEnd w:id="2"/>
      <w:r>
        <w:rPr>
          <w:b/>
        </w:rPr>
        <w:t>EQUIPE</w:t>
      </w:r>
      <w:r>
        <w:rPr>
          <w:b/>
          <w:spacing w:val="-5"/>
        </w:rPr>
        <w:t xml:space="preserve"> </w:t>
      </w:r>
      <w:r>
        <w:rPr>
          <w:b/>
        </w:rPr>
        <w:t>DO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PROJETO</w:t>
      </w:r>
    </w:p>
    <w:p w14:paraId="3AB4C32A" w14:textId="77777777" w:rsidR="005F2EED" w:rsidRDefault="00E253A1">
      <w:pPr>
        <w:pStyle w:val="PargrafodaLista"/>
        <w:numPr>
          <w:ilvl w:val="1"/>
          <w:numId w:val="17"/>
        </w:numPr>
        <w:tabs>
          <w:tab w:val="left" w:pos="2007"/>
        </w:tabs>
        <w:spacing w:before="4" w:line="252" w:lineRule="exact"/>
        <w:ind w:hanging="1437"/>
        <w:contextualSpacing w:val="0"/>
        <w:jc w:val="both"/>
      </w:pPr>
      <w:r>
        <w:t>Quantas</w:t>
      </w:r>
      <w:r>
        <w:rPr>
          <w:spacing w:val="-10"/>
        </w:rPr>
        <w:t xml:space="preserve"> </w:t>
      </w:r>
      <w:r>
        <w:t>pessoas</w:t>
      </w:r>
      <w:r>
        <w:rPr>
          <w:spacing w:val="-9"/>
        </w:rPr>
        <w:t xml:space="preserve"> </w:t>
      </w:r>
      <w:r>
        <w:t>fizeram</w:t>
      </w:r>
      <w:r>
        <w:rPr>
          <w:spacing w:val="-2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equipe</w:t>
      </w:r>
      <w:r>
        <w:rPr>
          <w:spacing w:val="-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projeto?</w:t>
      </w:r>
    </w:p>
    <w:p w14:paraId="43AFED30" w14:textId="77777777" w:rsidR="005F2EED" w:rsidRDefault="00E253A1">
      <w:pPr>
        <w:pStyle w:val="PargrafodaLista"/>
        <w:numPr>
          <w:ilvl w:val="1"/>
          <w:numId w:val="17"/>
        </w:numPr>
        <w:tabs>
          <w:tab w:val="left" w:pos="2007"/>
          <w:tab w:val="left" w:pos="9376"/>
        </w:tabs>
        <w:spacing w:line="252" w:lineRule="exact"/>
        <w:ind w:hanging="1437"/>
        <w:contextualSpacing w:val="0"/>
        <w:jc w:val="both"/>
      </w:pPr>
      <w:r>
        <w:t>Houve</w:t>
      </w:r>
      <w:r>
        <w:rPr>
          <w:spacing w:val="-3"/>
        </w:rPr>
        <w:t xml:space="preserve"> </w:t>
      </w:r>
      <w:r>
        <w:t>mudanças</w:t>
      </w:r>
      <w:r>
        <w:rPr>
          <w:spacing w:val="-1"/>
        </w:rPr>
        <w:t xml:space="preserve"> </w:t>
      </w:r>
      <w:r>
        <w:t>na</w:t>
      </w:r>
      <w:r>
        <w:rPr>
          <w:spacing w:val="-4"/>
        </w:rPr>
        <w:t xml:space="preserve"> </w:t>
      </w:r>
      <w:r>
        <w:t>equipe</w:t>
      </w:r>
      <w:r>
        <w:rPr>
          <w:spacing w:val="-2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longo</w:t>
      </w:r>
      <w:r>
        <w:rPr>
          <w:spacing w:val="-4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execução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projeto?(</w:t>
      </w:r>
      <w:r>
        <w:rPr>
          <w:spacing w:val="77"/>
          <w:w w:val="150"/>
        </w:rPr>
        <w:t xml:space="preserve"> </w:t>
      </w:r>
      <w:r>
        <w:t>)</w:t>
      </w:r>
      <w:r>
        <w:rPr>
          <w:spacing w:val="-3"/>
        </w:rPr>
        <w:t xml:space="preserve"> </w:t>
      </w:r>
      <w:r>
        <w:t>Sim</w:t>
      </w:r>
      <w:r>
        <w:rPr>
          <w:spacing w:val="26"/>
        </w:rPr>
        <w:t xml:space="preserve">  </w:t>
      </w:r>
      <w:r>
        <w:rPr>
          <w:spacing w:val="-10"/>
        </w:rPr>
        <w:t>(</w:t>
      </w:r>
      <w:r>
        <w:tab/>
        <w:t>)</w:t>
      </w:r>
      <w:r>
        <w:rPr>
          <w:spacing w:val="-3"/>
        </w:rPr>
        <w:t xml:space="preserve"> </w:t>
      </w:r>
      <w:r>
        <w:rPr>
          <w:spacing w:val="-5"/>
        </w:rPr>
        <w:t>Não</w:t>
      </w:r>
    </w:p>
    <w:p w14:paraId="4F2B167D" w14:textId="77777777" w:rsidR="005F2EED" w:rsidRDefault="00E253A1">
      <w:pPr>
        <w:pStyle w:val="PargrafodaLista"/>
        <w:numPr>
          <w:ilvl w:val="1"/>
          <w:numId w:val="17"/>
        </w:numPr>
        <w:tabs>
          <w:tab w:val="left" w:pos="2008"/>
        </w:tabs>
        <w:spacing w:before="1"/>
        <w:ind w:left="2008"/>
        <w:contextualSpacing w:val="0"/>
        <w:jc w:val="both"/>
      </w:pPr>
      <w:r>
        <w:t>Informe</w:t>
      </w:r>
      <w:r>
        <w:rPr>
          <w:spacing w:val="-14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profissionais</w:t>
      </w:r>
      <w:r>
        <w:rPr>
          <w:spacing w:val="-8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participaram</w:t>
      </w:r>
      <w:r>
        <w:rPr>
          <w:spacing w:val="-6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execução</w:t>
      </w:r>
      <w:r>
        <w:rPr>
          <w:spacing w:val="-4"/>
        </w:rPr>
        <w:t xml:space="preserve"> </w:t>
      </w:r>
      <w:r>
        <w:t>do</w:t>
      </w:r>
      <w:r>
        <w:rPr>
          <w:spacing w:val="-11"/>
        </w:rPr>
        <w:t xml:space="preserve"> </w:t>
      </w:r>
      <w:r>
        <w:rPr>
          <w:spacing w:val="-2"/>
        </w:rPr>
        <w:t>projeto:</w:t>
      </w:r>
    </w:p>
    <w:p w14:paraId="430AA143" w14:textId="77777777" w:rsidR="005F2EED" w:rsidRDefault="005F2EED">
      <w:pPr>
        <w:pStyle w:val="Corpodetexto"/>
        <w:spacing w:before="24" w:after="0"/>
        <w:rPr>
          <w:sz w:val="20"/>
        </w:rPr>
      </w:pPr>
    </w:p>
    <w:tbl>
      <w:tblPr>
        <w:tblStyle w:val="TableNormal"/>
        <w:tblW w:w="9655" w:type="dxa"/>
        <w:tblInd w:w="584" w:type="dxa"/>
        <w:tblLayout w:type="fixed"/>
        <w:tblCellMar>
          <w:top w:w="0" w:type="dxa"/>
          <w:left w:w="7" w:type="dxa"/>
          <w:bottom w:w="0" w:type="dxa"/>
          <w:right w:w="7" w:type="dxa"/>
        </w:tblCellMar>
        <w:tblLook w:val="01E0" w:firstRow="1" w:lastRow="1" w:firstColumn="1" w:lastColumn="1" w:noHBand="0" w:noVBand="0"/>
      </w:tblPr>
      <w:tblGrid>
        <w:gridCol w:w="2771"/>
        <w:gridCol w:w="944"/>
        <w:gridCol w:w="1811"/>
        <w:gridCol w:w="1195"/>
        <w:gridCol w:w="1357"/>
        <w:gridCol w:w="1577"/>
      </w:tblGrid>
      <w:tr w:rsidR="005F2EED" w14:paraId="31563464" w14:textId="77777777">
        <w:trPr>
          <w:trHeight w:val="760"/>
        </w:trPr>
        <w:tc>
          <w:tcPr>
            <w:tcW w:w="2771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9D957BE" w14:textId="77777777" w:rsidR="005F2EED" w:rsidRDefault="00E253A1">
            <w:pPr>
              <w:pStyle w:val="TableParagraph"/>
              <w:spacing w:before="121"/>
              <w:ind w:left="275" w:right="254" w:firstLine="640"/>
              <w:rPr>
                <w:b/>
              </w:rPr>
            </w:pPr>
            <w:r>
              <w:rPr>
                <w:b/>
                <w:lang w:eastAsia="en-US" w:bidi="ar-SA"/>
              </w:rPr>
              <w:t xml:space="preserve">Nome do </w:t>
            </w:r>
            <w:r>
              <w:rPr>
                <w:b/>
                <w:spacing w:val="-2"/>
                <w:lang w:eastAsia="en-US" w:bidi="ar-SA"/>
              </w:rPr>
              <w:t>profissional/empresa</w:t>
            </w:r>
          </w:p>
        </w:tc>
        <w:tc>
          <w:tcPr>
            <w:tcW w:w="944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7207C3AD" w14:textId="77777777" w:rsidR="005F2EED" w:rsidRDefault="00E253A1">
            <w:pPr>
              <w:pStyle w:val="TableParagraph"/>
              <w:ind w:left="338" w:right="56" w:hanging="257"/>
              <w:rPr>
                <w:b/>
              </w:rPr>
            </w:pPr>
            <w:r>
              <w:rPr>
                <w:b/>
                <w:spacing w:val="-2"/>
                <w:lang w:eastAsia="en-US" w:bidi="ar-SA"/>
              </w:rPr>
              <w:t xml:space="preserve">Função </w:t>
            </w:r>
            <w:r>
              <w:rPr>
                <w:b/>
                <w:spacing w:val="-6"/>
                <w:lang w:eastAsia="en-US" w:bidi="ar-SA"/>
              </w:rPr>
              <w:t>no</w:t>
            </w:r>
          </w:p>
          <w:p w14:paraId="2EEAB1C5" w14:textId="77777777" w:rsidR="005F2EED" w:rsidRDefault="00E253A1">
            <w:pPr>
              <w:pStyle w:val="TableParagraph"/>
              <w:spacing w:line="236" w:lineRule="exact"/>
              <w:ind w:left="98"/>
              <w:rPr>
                <w:b/>
              </w:rPr>
            </w:pPr>
            <w:r>
              <w:rPr>
                <w:b/>
                <w:spacing w:val="-2"/>
                <w:lang w:eastAsia="en-US" w:bidi="ar-SA"/>
              </w:rPr>
              <w:t>projeto</w:t>
            </w:r>
          </w:p>
        </w:tc>
        <w:tc>
          <w:tcPr>
            <w:tcW w:w="1811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7CB29806" w14:textId="77777777" w:rsidR="005F2EED" w:rsidRDefault="00E253A1">
            <w:pPr>
              <w:pStyle w:val="TableParagraph"/>
              <w:spacing w:before="249"/>
              <w:ind w:left="362"/>
              <w:rPr>
                <w:b/>
              </w:rPr>
            </w:pPr>
            <w:r>
              <w:rPr>
                <w:b/>
                <w:spacing w:val="-2"/>
                <w:lang w:eastAsia="en-US" w:bidi="ar-SA"/>
              </w:rPr>
              <w:t>CPF/CNPJ</w:t>
            </w:r>
          </w:p>
        </w:tc>
        <w:tc>
          <w:tcPr>
            <w:tcW w:w="1195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6A7F06A1" w14:textId="77777777" w:rsidR="005F2EED" w:rsidRDefault="00E253A1">
            <w:pPr>
              <w:pStyle w:val="TableParagraph"/>
              <w:spacing w:before="122"/>
              <w:ind w:left="230" w:right="196" w:hanging="20"/>
              <w:rPr>
                <w:b/>
              </w:rPr>
            </w:pPr>
            <w:r>
              <w:rPr>
                <w:b/>
                <w:spacing w:val="-2"/>
                <w:lang w:eastAsia="en-US" w:bidi="ar-SA"/>
              </w:rPr>
              <w:t>Pessoa negra?</w:t>
            </w:r>
          </w:p>
        </w:tc>
        <w:tc>
          <w:tcPr>
            <w:tcW w:w="1357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262E3046" w14:textId="77777777" w:rsidR="005F2EED" w:rsidRDefault="00E253A1">
            <w:pPr>
              <w:pStyle w:val="TableParagraph"/>
              <w:ind w:left="225" w:right="206" w:hanging="3"/>
              <w:jc w:val="center"/>
              <w:rPr>
                <w:b/>
              </w:rPr>
            </w:pPr>
            <w:r>
              <w:rPr>
                <w:b/>
                <w:spacing w:val="-2"/>
                <w:lang w:eastAsia="en-US" w:bidi="ar-SA"/>
              </w:rPr>
              <w:t>Pessoa indígena</w:t>
            </w:r>
          </w:p>
          <w:p w14:paraId="54FEA27A" w14:textId="77777777" w:rsidR="005F2EED" w:rsidRDefault="00E253A1">
            <w:pPr>
              <w:pStyle w:val="TableParagraph"/>
              <w:spacing w:line="236" w:lineRule="exact"/>
              <w:ind w:left="13"/>
              <w:jc w:val="center"/>
              <w:rPr>
                <w:b/>
              </w:rPr>
            </w:pPr>
            <w:r>
              <w:rPr>
                <w:b/>
                <w:spacing w:val="-10"/>
                <w:lang w:eastAsia="en-US" w:bidi="ar-SA"/>
              </w:rPr>
              <w:t>?</w:t>
            </w:r>
          </w:p>
        </w:tc>
        <w:tc>
          <w:tcPr>
            <w:tcW w:w="1577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47AC133D" w14:textId="77777777" w:rsidR="005F2EED" w:rsidRDefault="00E253A1">
            <w:pPr>
              <w:pStyle w:val="TableParagraph"/>
              <w:ind w:left="14"/>
              <w:jc w:val="center"/>
              <w:rPr>
                <w:b/>
              </w:rPr>
            </w:pPr>
            <w:r>
              <w:rPr>
                <w:b/>
                <w:lang w:eastAsia="en-US" w:bidi="ar-SA"/>
              </w:rPr>
              <w:t>Pessoa</w:t>
            </w:r>
            <w:r>
              <w:rPr>
                <w:b/>
                <w:spacing w:val="-16"/>
                <w:lang w:eastAsia="en-US" w:bidi="ar-SA"/>
              </w:rPr>
              <w:t xml:space="preserve"> </w:t>
            </w:r>
            <w:r>
              <w:rPr>
                <w:b/>
                <w:lang w:eastAsia="en-US" w:bidi="ar-SA"/>
              </w:rPr>
              <w:t xml:space="preserve">com </w:t>
            </w:r>
            <w:r>
              <w:rPr>
                <w:b/>
                <w:spacing w:val="-2"/>
                <w:lang w:eastAsia="en-US" w:bidi="ar-SA"/>
              </w:rPr>
              <w:t>deficiência</w:t>
            </w:r>
          </w:p>
          <w:p w14:paraId="2F6ADABC" w14:textId="77777777" w:rsidR="005F2EED" w:rsidRDefault="00E253A1">
            <w:pPr>
              <w:pStyle w:val="TableParagraph"/>
              <w:spacing w:line="236" w:lineRule="exact"/>
              <w:ind w:left="14" w:right="1"/>
              <w:jc w:val="center"/>
              <w:rPr>
                <w:b/>
              </w:rPr>
            </w:pPr>
            <w:r>
              <w:rPr>
                <w:b/>
                <w:spacing w:val="-10"/>
                <w:lang w:eastAsia="en-US" w:bidi="ar-SA"/>
              </w:rPr>
              <w:t>?</w:t>
            </w:r>
          </w:p>
        </w:tc>
      </w:tr>
      <w:tr w:rsidR="005F2EED" w14:paraId="730C3902" w14:textId="77777777">
        <w:trPr>
          <w:trHeight w:val="253"/>
        </w:trPr>
        <w:tc>
          <w:tcPr>
            <w:tcW w:w="2771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5324AEDA" w14:textId="77777777" w:rsidR="005F2EED" w:rsidRDefault="005F2EED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944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4154C8D2" w14:textId="77777777" w:rsidR="005F2EED" w:rsidRDefault="005F2EED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1811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6CA90225" w14:textId="77777777" w:rsidR="005F2EED" w:rsidRDefault="005F2EED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1195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2AC427D3" w14:textId="77777777" w:rsidR="005F2EED" w:rsidRDefault="005F2EED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1357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42389029" w14:textId="77777777" w:rsidR="005F2EED" w:rsidRDefault="005F2EED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  <w:tc>
          <w:tcPr>
            <w:tcW w:w="1577" w:type="dxa"/>
            <w:tcBorders>
              <w:top w:val="single" w:sz="6" w:space="0" w:color="818181"/>
              <w:left w:val="single" w:sz="6" w:space="0" w:color="818181"/>
              <w:bottom w:val="single" w:sz="6" w:space="0" w:color="818181"/>
              <w:right w:val="single" w:sz="6" w:space="0" w:color="818181"/>
            </w:tcBorders>
          </w:tcPr>
          <w:p w14:paraId="0EFF4BD1" w14:textId="77777777" w:rsidR="005F2EED" w:rsidRDefault="005F2EED">
            <w:pPr>
              <w:pStyle w:val="TableParagraph"/>
              <w:rPr>
                <w:rFonts w:ascii="Times New Roman" w:hAnsi="Times New Roman"/>
                <w:sz w:val="18"/>
              </w:rPr>
            </w:pPr>
          </w:p>
        </w:tc>
      </w:tr>
    </w:tbl>
    <w:p w14:paraId="36F408C0" w14:textId="77777777" w:rsidR="005F2EED" w:rsidRDefault="00E253A1">
      <w:pPr>
        <w:pStyle w:val="PargrafodaLista"/>
        <w:numPr>
          <w:ilvl w:val="0"/>
          <w:numId w:val="14"/>
        </w:numPr>
        <w:tabs>
          <w:tab w:val="left" w:pos="1891"/>
        </w:tabs>
        <w:spacing w:before="247"/>
        <w:contextualSpacing w:val="0"/>
        <w:jc w:val="both"/>
        <w:rPr>
          <w:b/>
        </w:rPr>
      </w:pPr>
      <w:bookmarkStart w:id="3" w:name="6._DIVULGAÇÃO_DO_PROJETO"/>
      <w:bookmarkEnd w:id="3"/>
      <w:r>
        <w:rPr>
          <w:b/>
        </w:rPr>
        <w:t>DIVULGAÇÃO</w:t>
      </w:r>
      <w:r>
        <w:rPr>
          <w:b/>
          <w:spacing w:val="-7"/>
        </w:rPr>
        <w:t xml:space="preserve"> </w:t>
      </w:r>
      <w:r>
        <w:rPr>
          <w:b/>
        </w:rPr>
        <w:t>DO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PROJETO</w:t>
      </w:r>
    </w:p>
    <w:p w14:paraId="4B006D5D" w14:textId="77777777" w:rsidR="005F2EED" w:rsidRDefault="00E253A1">
      <w:pPr>
        <w:spacing w:before="4"/>
        <w:ind w:left="568"/>
        <w:jc w:val="both"/>
      </w:pPr>
      <w:r>
        <w:t>Informe</w:t>
      </w:r>
      <w:r>
        <w:rPr>
          <w:spacing w:val="-13"/>
        </w:rPr>
        <w:t xml:space="preserve"> </w:t>
      </w:r>
      <w:r>
        <w:t>como</w:t>
      </w:r>
      <w:r>
        <w:rPr>
          <w:spacing w:val="-8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projeto</w:t>
      </w:r>
      <w:r>
        <w:rPr>
          <w:spacing w:val="-6"/>
        </w:rPr>
        <w:t xml:space="preserve"> </w:t>
      </w:r>
      <w:r>
        <w:t>foi</w:t>
      </w:r>
      <w:r>
        <w:rPr>
          <w:spacing w:val="-10"/>
        </w:rPr>
        <w:t xml:space="preserve"> </w:t>
      </w:r>
      <w:r>
        <w:t>divulgado.</w:t>
      </w:r>
      <w:r>
        <w:rPr>
          <w:spacing w:val="-4"/>
        </w:rPr>
        <w:t xml:space="preserve"> </w:t>
      </w:r>
      <w:r>
        <w:t>Ex.:</w:t>
      </w:r>
      <w:r>
        <w:rPr>
          <w:spacing w:val="-11"/>
        </w:rPr>
        <w:t xml:space="preserve"> </w:t>
      </w:r>
      <w:r>
        <w:t>Divulgado</w:t>
      </w:r>
      <w:r>
        <w:rPr>
          <w:spacing w:val="-4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rPr>
          <w:spacing w:val="-2"/>
        </w:rPr>
        <w:t>Instagram</w:t>
      </w:r>
    </w:p>
    <w:p w14:paraId="6A706ACA" w14:textId="77777777" w:rsidR="005F2EED" w:rsidRDefault="00E253A1">
      <w:pPr>
        <w:pStyle w:val="PargrafodaLista"/>
        <w:numPr>
          <w:ilvl w:val="0"/>
          <w:numId w:val="14"/>
        </w:numPr>
        <w:tabs>
          <w:tab w:val="left" w:pos="1891"/>
        </w:tabs>
        <w:spacing w:before="249"/>
        <w:ind w:hanging="1322"/>
        <w:contextualSpacing w:val="0"/>
        <w:jc w:val="both"/>
        <w:rPr>
          <w:b/>
        </w:rPr>
      </w:pPr>
      <w:bookmarkStart w:id="4" w:name="7._CONTRAPARTIDA"/>
      <w:bookmarkEnd w:id="4"/>
      <w:r>
        <w:rPr>
          <w:b/>
          <w:spacing w:val="-2"/>
        </w:rPr>
        <w:t>CONTRAPARTIDA</w:t>
      </w:r>
    </w:p>
    <w:p w14:paraId="75BDB7B3" w14:textId="77777777" w:rsidR="005F2EED" w:rsidRDefault="00E253A1">
      <w:pPr>
        <w:spacing w:before="3"/>
        <w:ind w:left="569"/>
        <w:jc w:val="both"/>
      </w:pPr>
      <w:r>
        <w:t>Descreva</w:t>
      </w:r>
      <w:r>
        <w:rPr>
          <w:spacing w:val="-13"/>
        </w:rPr>
        <w:t xml:space="preserve"> </w:t>
      </w:r>
      <w:r>
        <w:t>como</w:t>
      </w:r>
      <w:r>
        <w:rPr>
          <w:spacing w:val="-3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contrapartida</w:t>
      </w:r>
      <w:r>
        <w:rPr>
          <w:spacing w:val="-12"/>
        </w:rPr>
        <w:t xml:space="preserve"> </w:t>
      </w:r>
      <w:r>
        <w:t>foi</w:t>
      </w:r>
      <w:r>
        <w:rPr>
          <w:spacing w:val="-3"/>
        </w:rPr>
        <w:t xml:space="preserve"> </w:t>
      </w:r>
      <w:r>
        <w:t>executada,</w:t>
      </w:r>
      <w:r>
        <w:rPr>
          <w:spacing w:val="-7"/>
        </w:rPr>
        <w:t xml:space="preserve"> </w:t>
      </w:r>
      <w:r>
        <w:t>quando</w:t>
      </w:r>
      <w:r>
        <w:rPr>
          <w:spacing w:val="-5"/>
        </w:rPr>
        <w:t xml:space="preserve"> </w:t>
      </w:r>
      <w:r>
        <w:t>foi</w:t>
      </w:r>
      <w:r>
        <w:rPr>
          <w:spacing w:val="-8"/>
        </w:rPr>
        <w:t xml:space="preserve"> </w:t>
      </w:r>
      <w:r>
        <w:t>executada</w:t>
      </w:r>
      <w:r>
        <w:rPr>
          <w:spacing w:val="-10"/>
        </w:rPr>
        <w:t xml:space="preserve"> </w:t>
      </w:r>
      <w:r>
        <w:t>e</w:t>
      </w:r>
      <w:r>
        <w:rPr>
          <w:spacing w:val="-8"/>
        </w:rPr>
        <w:t xml:space="preserve"> </w:t>
      </w:r>
      <w:r>
        <w:t>onde</w:t>
      </w:r>
      <w:r>
        <w:rPr>
          <w:spacing w:val="-5"/>
        </w:rPr>
        <w:t xml:space="preserve"> </w:t>
      </w:r>
      <w:r>
        <w:t>foi</w:t>
      </w:r>
      <w:r>
        <w:rPr>
          <w:spacing w:val="-1"/>
        </w:rPr>
        <w:t xml:space="preserve"> </w:t>
      </w:r>
      <w:r>
        <w:rPr>
          <w:spacing w:val="-2"/>
        </w:rPr>
        <w:t>executada.</w:t>
      </w:r>
    </w:p>
    <w:p w14:paraId="0A3D3296" w14:textId="77777777" w:rsidR="005F2EED" w:rsidRDefault="00E253A1">
      <w:pPr>
        <w:pStyle w:val="PargrafodaLista"/>
        <w:numPr>
          <w:ilvl w:val="0"/>
          <w:numId w:val="14"/>
        </w:numPr>
        <w:tabs>
          <w:tab w:val="left" w:pos="1917"/>
        </w:tabs>
        <w:spacing w:before="251"/>
        <w:ind w:left="1917" w:hanging="1348"/>
        <w:contextualSpacing w:val="0"/>
        <w:jc w:val="both"/>
        <w:rPr>
          <w:b/>
        </w:rPr>
      </w:pPr>
      <w:r>
        <w:rPr>
          <w:b/>
        </w:rPr>
        <w:t>AVALIAÇÃO</w:t>
      </w:r>
      <w:r>
        <w:rPr>
          <w:b/>
          <w:spacing w:val="17"/>
        </w:rPr>
        <w:t xml:space="preserve"> </w:t>
      </w:r>
      <w:r>
        <w:rPr>
          <w:b/>
        </w:rPr>
        <w:t>DO</w:t>
      </w:r>
      <w:r>
        <w:rPr>
          <w:b/>
          <w:spacing w:val="22"/>
        </w:rPr>
        <w:t xml:space="preserve"> </w:t>
      </w:r>
      <w:r>
        <w:rPr>
          <w:b/>
        </w:rPr>
        <w:t>ATINGIMENTO</w:t>
      </w:r>
      <w:r>
        <w:rPr>
          <w:b/>
          <w:spacing w:val="21"/>
        </w:rPr>
        <w:t xml:space="preserve"> </w:t>
      </w:r>
      <w:r>
        <w:rPr>
          <w:b/>
        </w:rPr>
        <w:t>DOS</w:t>
      </w:r>
      <w:r>
        <w:rPr>
          <w:b/>
          <w:spacing w:val="19"/>
        </w:rPr>
        <w:t xml:space="preserve"> </w:t>
      </w:r>
      <w:r>
        <w:rPr>
          <w:b/>
        </w:rPr>
        <w:t>OBJETIVOS</w:t>
      </w:r>
      <w:r>
        <w:rPr>
          <w:b/>
          <w:spacing w:val="20"/>
        </w:rPr>
        <w:t xml:space="preserve"> </w:t>
      </w:r>
      <w:r>
        <w:rPr>
          <w:b/>
        </w:rPr>
        <w:t>DO</w:t>
      </w:r>
      <w:r>
        <w:rPr>
          <w:b/>
          <w:spacing w:val="21"/>
        </w:rPr>
        <w:t xml:space="preserve"> </w:t>
      </w:r>
      <w:r>
        <w:rPr>
          <w:b/>
          <w:spacing w:val="-2"/>
        </w:rPr>
        <w:t>PROJETO</w:t>
      </w:r>
    </w:p>
    <w:p w14:paraId="68CA4ED3" w14:textId="77777777" w:rsidR="005F2EED" w:rsidRDefault="00E253A1">
      <w:pPr>
        <w:spacing w:before="2"/>
        <w:ind w:left="568"/>
        <w:jc w:val="both"/>
      </w:pPr>
      <w:r>
        <w:t>(descreva</w:t>
      </w:r>
      <w:r>
        <w:rPr>
          <w:spacing w:val="20"/>
        </w:rPr>
        <w:t xml:space="preserve"> </w:t>
      </w:r>
      <w:r>
        <w:t>aqui</w:t>
      </w:r>
      <w:r>
        <w:rPr>
          <w:spacing w:val="20"/>
        </w:rPr>
        <w:t xml:space="preserve"> </w:t>
      </w:r>
      <w:r>
        <w:t>até</w:t>
      </w:r>
      <w:r>
        <w:rPr>
          <w:spacing w:val="15"/>
        </w:rPr>
        <w:t xml:space="preserve"> </w:t>
      </w:r>
      <w:r>
        <w:t>queponto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projeto</w:t>
      </w:r>
      <w:r>
        <w:rPr>
          <w:spacing w:val="-7"/>
        </w:rPr>
        <w:t xml:space="preserve"> </w:t>
      </w:r>
      <w:r>
        <w:t>atingiu</w:t>
      </w:r>
      <w:r>
        <w:rPr>
          <w:spacing w:val="-7"/>
        </w:rPr>
        <w:t xml:space="preserve"> </w:t>
      </w:r>
      <w:r>
        <w:t>os</w:t>
      </w:r>
      <w:r>
        <w:rPr>
          <w:spacing w:val="-7"/>
        </w:rPr>
        <w:t xml:space="preserve"> </w:t>
      </w:r>
      <w:r>
        <w:t>seus</w:t>
      </w:r>
      <w:r>
        <w:rPr>
          <w:spacing w:val="-4"/>
        </w:rPr>
        <w:t xml:space="preserve"> </w:t>
      </w:r>
      <w:r>
        <w:t>objetivos</w:t>
      </w:r>
      <w:r>
        <w:rPr>
          <w:spacing w:val="-2"/>
        </w:rPr>
        <w:t xml:space="preserve"> </w:t>
      </w:r>
      <w:r>
        <w:t>originalmente</w:t>
      </w:r>
      <w:r>
        <w:rPr>
          <w:spacing w:val="-2"/>
        </w:rPr>
        <w:t xml:space="preserve"> previstos)</w:t>
      </w:r>
    </w:p>
    <w:p w14:paraId="343EE68B" w14:textId="77777777" w:rsidR="005F2EED" w:rsidRDefault="00E253A1">
      <w:pPr>
        <w:pStyle w:val="PargrafodaLista"/>
        <w:numPr>
          <w:ilvl w:val="0"/>
          <w:numId w:val="14"/>
        </w:numPr>
        <w:tabs>
          <w:tab w:val="left" w:pos="1890"/>
        </w:tabs>
        <w:spacing w:before="250"/>
        <w:ind w:left="1890" w:hanging="1322"/>
        <w:contextualSpacing w:val="0"/>
        <w:jc w:val="both"/>
        <w:rPr>
          <w:b/>
        </w:rPr>
      </w:pPr>
      <w:bookmarkStart w:id="5" w:name="9._ANEXOS_PARA_COMPROVAÇÃO_DO_CUMPRIMENT"/>
      <w:bookmarkEnd w:id="5"/>
      <w:r>
        <w:rPr>
          <w:b/>
        </w:rPr>
        <w:t>ANEXOS</w:t>
      </w:r>
      <w:r>
        <w:rPr>
          <w:b/>
          <w:spacing w:val="-13"/>
        </w:rPr>
        <w:t xml:space="preserve"> </w:t>
      </w:r>
      <w:r>
        <w:rPr>
          <w:b/>
        </w:rPr>
        <w:t>PARA</w:t>
      </w:r>
      <w:r>
        <w:rPr>
          <w:b/>
          <w:spacing w:val="-16"/>
        </w:rPr>
        <w:t xml:space="preserve"> </w:t>
      </w:r>
      <w:r>
        <w:rPr>
          <w:b/>
        </w:rPr>
        <w:t>COMPROVAÇÃO</w:t>
      </w:r>
      <w:r>
        <w:rPr>
          <w:b/>
          <w:spacing w:val="-4"/>
        </w:rPr>
        <w:t xml:space="preserve"> </w:t>
      </w:r>
      <w:r>
        <w:rPr>
          <w:b/>
        </w:rPr>
        <w:t>DO</w:t>
      </w:r>
      <w:r>
        <w:rPr>
          <w:b/>
          <w:spacing w:val="-9"/>
        </w:rPr>
        <w:t xml:space="preserve"> </w:t>
      </w:r>
      <w:r>
        <w:rPr>
          <w:b/>
        </w:rPr>
        <w:t>CUMPRIMENTO</w:t>
      </w:r>
      <w:r>
        <w:rPr>
          <w:b/>
          <w:spacing w:val="-5"/>
        </w:rPr>
        <w:t xml:space="preserve"> </w:t>
      </w:r>
      <w:r>
        <w:rPr>
          <w:b/>
        </w:rPr>
        <w:t>DO</w:t>
      </w:r>
      <w:r>
        <w:rPr>
          <w:b/>
          <w:spacing w:val="-10"/>
        </w:rPr>
        <w:t xml:space="preserve"> </w:t>
      </w:r>
      <w:r>
        <w:rPr>
          <w:b/>
          <w:spacing w:val="-2"/>
        </w:rPr>
        <w:t>OBJETO</w:t>
      </w:r>
    </w:p>
    <w:p w14:paraId="6C1F3FEE" w14:textId="77777777" w:rsidR="005F2EED" w:rsidRDefault="00E253A1">
      <w:pPr>
        <w:spacing w:before="2"/>
        <w:ind w:left="568" w:right="278"/>
        <w:jc w:val="both"/>
      </w:pPr>
      <w:r>
        <w:t>Anexe a este documento fotografias, depoimentos, listas de presença clipping de mídia, vídeo e outros itens que esteja vinculado ao cumprimento das ações propostas no Plano de</w:t>
      </w:r>
      <w:r>
        <w:rPr>
          <w:spacing w:val="-11"/>
        </w:rPr>
        <w:t xml:space="preserve"> </w:t>
      </w:r>
      <w:r>
        <w:t>Trabalho. Sugerimos que os eventos, fotografias, vídeos e outros meios digitais estejam inseridos no Mapa Cultural do Ceará.</w:t>
      </w:r>
    </w:p>
    <w:p w14:paraId="05E47AB6" w14:textId="77777777" w:rsidR="005F2EED" w:rsidRDefault="005F2EED">
      <w:pPr>
        <w:pStyle w:val="Corpodetexto"/>
      </w:pPr>
    </w:p>
    <w:p w14:paraId="29444527" w14:textId="77777777" w:rsidR="005F2EED" w:rsidRDefault="00E253A1">
      <w:pPr>
        <w:tabs>
          <w:tab w:val="left" w:pos="1606"/>
          <w:tab w:val="left" w:pos="3259"/>
        </w:tabs>
        <w:ind w:left="286"/>
        <w:jc w:val="center"/>
      </w:pPr>
      <w:r>
        <w:rPr>
          <w:spacing w:val="-2"/>
        </w:rPr>
        <w:t>Ipu/Ce,</w:t>
      </w:r>
      <w:r>
        <w:rPr>
          <w:u w:val="single"/>
        </w:rPr>
        <w:tab/>
      </w:r>
      <w:r>
        <w:t xml:space="preserve">de </w:t>
      </w:r>
      <w:r>
        <w:rPr>
          <w:u w:val="single"/>
        </w:rPr>
        <w:tab/>
      </w:r>
      <w:r>
        <w:t xml:space="preserve"> de 2026.</w:t>
      </w:r>
    </w:p>
    <w:p w14:paraId="3B1DA303" w14:textId="77777777" w:rsidR="005F2EED" w:rsidRDefault="005F2EED">
      <w:pPr>
        <w:pStyle w:val="Corpodetexto"/>
        <w:rPr>
          <w:sz w:val="20"/>
        </w:rPr>
      </w:pPr>
    </w:p>
    <w:p w14:paraId="7B038C9E" w14:textId="77777777" w:rsidR="005F2EED" w:rsidRDefault="005F2EED">
      <w:pPr>
        <w:pStyle w:val="Corpodetexto"/>
        <w:rPr>
          <w:sz w:val="20"/>
        </w:rPr>
      </w:pPr>
    </w:p>
    <w:p w14:paraId="52368421" w14:textId="77777777" w:rsidR="005F2EED" w:rsidRDefault="00E253A1">
      <w:pPr>
        <w:pStyle w:val="Corpodetexto"/>
        <w:spacing w:before="210" w:after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3" behindDoc="0" locked="0" layoutInCell="0" allowOverlap="1" wp14:anchorId="6D66143D" wp14:editId="15EDFA7A">
                <wp:simplePos x="0" y="0"/>
                <wp:positionH relativeFrom="page">
                  <wp:posOffset>2103755</wp:posOffset>
                </wp:positionH>
                <wp:positionV relativeFrom="paragraph">
                  <wp:posOffset>295275</wp:posOffset>
                </wp:positionV>
                <wp:extent cx="3263265" cy="1270"/>
                <wp:effectExtent l="0" t="5080" r="0" b="3810"/>
                <wp:wrapTopAndBottom/>
                <wp:docPr id="2" name="Graphic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3400" cy="1440"/>
                        </a:xfrm>
                        <a:custGeom>
                          <a:avLst/>
                          <a:gdLst>
                            <a:gd name="textAreaLeft" fmla="*/ 0 w 1850040"/>
                            <a:gd name="textAreaRight" fmla="*/ 1850400 w 1850040"/>
                            <a:gd name="textAreaTop" fmla="*/ 0 h 720"/>
                            <a:gd name="textAreaBottom" fmla="*/ 1080 h 720"/>
                          </a:gdLst>
                          <a:ahLst/>
                          <a:cxnLst/>
                          <a:rect l="textAreaLeft" t="textAreaTop" r="textAreaRight" b="textAreaBottom"/>
                          <a:pathLst>
                            <a:path w="3263265">
                              <a:moveTo>
                                <a:pt x="0" y="0"/>
                              </a:moveTo>
                              <a:lnTo>
                                <a:pt x="3263265" y="0"/>
                              </a:lnTo>
                            </a:path>
                          </a:pathLst>
                        </a:custGeom>
                        <a:noFill/>
                        <a:ln w="9956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1EDDD17" id="Graphic 128" o:spid="_x0000_s1026" style="position:absolute;margin-left:165.65pt;margin-top:23.25pt;width:256.95pt;height:.1pt;z-index:3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63265,1440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" o:allowincell="f" path="m,l3263265,e" filled="f" strokeweight=".27656mm">
                <v:path arrowok="t" textboxrect="0,0,3263900,2160"/>
                <w10:wrap type="topAndBottom" anchorx="page"/>
              </v:shape>
            </w:pict>
          </mc:Fallback>
        </mc:AlternateContent>
      </w:r>
    </w:p>
    <w:p w14:paraId="1077D410" w14:textId="77777777" w:rsidR="005F2EED" w:rsidRDefault="00E253A1">
      <w:pPr>
        <w:spacing w:before="8" w:line="252" w:lineRule="exact"/>
        <w:ind w:left="288"/>
        <w:jc w:val="center"/>
      </w:pPr>
      <w:r>
        <w:t>ASSINATURA</w:t>
      </w:r>
      <w:r>
        <w:rPr>
          <w:spacing w:val="-10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REPRESENTANTE</w:t>
      </w:r>
    </w:p>
    <w:p w14:paraId="600F16C5" w14:textId="77777777" w:rsidR="005F2EED" w:rsidRDefault="00E253A1">
      <w:pPr>
        <w:spacing w:line="252" w:lineRule="exact"/>
        <w:ind w:left="287"/>
        <w:jc w:val="center"/>
      </w:pPr>
      <w:r>
        <w:t>(Igual</w:t>
      </w:r>
      <w:r>
        <w:rPr>
          <w:spacing w:val="-5"/>
        </w:rPr>
        <w:t xml:space="preserve"> </w:t>
      </w:r>
      <w:r>
        <w:t>à</w:t>
      </w:r>
      <w:r>
        <w:rPr>
          <w:spacing w:val="-4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documento</w:t>
      </w:r>
      <w:r>
        <w:rPr>
          <w:spacing w:val="-6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identificação)</w:t>
      </w:r>
    </w:p>
    <w:p w14:paraId="3DE95CCE" w14:textId="77777777" w:rsidR="005F2EED" w:rsidRDefault="005F2EED">
      <w:pPr>
        <w:pStyle w:val="Corpodetexto"/>
        <w:spacing w:before="159" w:after="0"/>
        <w:rPr>
          <w:b/>
          <w:spacing w:val="-5"/>
        </w:rPr>
        <w:sectPr w:rsidR="005F2EED">
          <w:pgSz w:w="11906" w:h="16838"/>
          <w:pgMar w:top="1440" w:right="1440" w:bottom="1440" w:left="1440" w:header="0" w:footer="0" w:gutter="0"/>
          <w:pgNumType w:start="1"/>
          <w:cols w:space="720"/>
          <w:formProt w:val="0"/>
          <w:docGrid w:linePitch="100"/>
        </w:sectPr>
      </w:pPr>
    </w:p>
    <w:p w14:paraId="3C9A317D" w14:textId="77777777" w:rsidR="005F2EED" w:rsidRDefault="005F2EED">
      <w:pPr>
        <w:pStyle w:val="Corpodetexto"/>
        <w:spacing w:before="162" w:after="0"/>
      </w:pPr>
    </w:p>
    <w:p w14:paraId="02695C69" w14:textId="77777777" w:rsidR="005F2EED" w:rsidRDefault="00E253A1">
      <w:pPr>
        <w:pStyle w:val="PargrafodaLista"/>
        <w:numPr>
          <w:ilvl w:val="0"/>
          <w:numId w:val="5"/>
        </w:numPr>
        <w:tabs>
          <w:tab w:val="left" w:pos="993"/>
        </w:tabs>
        <w:ind w:right="420" w:firstLine="0"/>
        <w:contextualSpacing w:val="0"/>
        <w:jc w:val="both"/>
      </w:pPr>
      <w:r>
        <w:t>orientar</w:t>
      </w:r>
      <w:r>
        <w:rPr>
          <w:spacing w:val="40"/>
        </w:rPr>
        <w:t xml:space="preserve"> </w:t>
      </w:r>
      <w:r>
        <w:t>o(a)</w:t>
      </w:r>
      <w:r>
        <w:rPr>
          <w:spacing w:val="40"/>
        </w:rPr>
        <w:t xml:space="preserve"> </w:t>
      </w:r>
      <w:r>
        <w:t>AGENTE</w:t>
      </w:r>
      <w:r>
        <w:rPr>
          <w:spacing w:val="40"/>
        </w:rPr>
        <w:t xml:space="preserve"> </w:t>
      </w:r>
      <w:r>
        <w:t>CULTURAL</w:t>
      </w:r>
      <w:r>
        <w:rPr>
          <w:spacing w:val="40"/>
        </w:rPr>
        <w:t xml:space="preserve"> </w:t>
      </w:r>
      <w:r>
        <w:t>sobre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procedimento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prestação</w:t>
      </w:r>
      <w:r>
        <w:rPr>
          <w:spacing w:val="40"/>
        </w:rPr>
        <w:t xml:space="preserve"> </w:t>
      </w:r>
      <w:r>
        <w:t>de informaçõesdos recursos concedidos;</w:t>
      </w:r>
    </w:p>
    <w:p w14:paraId="1F0ACD03" w14:textId="77777777" w:rsidR="005F2EED" w:rsidRDefault="00E253A1">
      <w:pPr>
        <w:pStyle w:val="PargrafodaLista"/>
        <w:numPr>
          <w:ilvl w:val="0"/>
          <w:numId w:val="5"/>
        </w:numPr>
        <w:tabs>
          <w:tab w:val="left" w:pos="1134"/>
        </w:tabs>
        <w:spacing w:before="103"/>
        <w:ind w:right="421" w:firstLine="0"/>
        <w:contextualSpacing w:val="0"/>
        <w:jc w:val="both"/>
      </w:pPr>
      <w:r>
        <w:t>analisar e emitir parecer sobre os relatórios e sobre a prestação de informações apresentados pelo(a) AGENTE CULTURAL;</w:t>
      </w:r>
    </w:p>
    <w:p w14:paraId="7C67ADA7" w14:textId="77777777" w:rsidR="005F2EED" w:rsidRDefault="00E253A1">
      <w:pPr>
        <w:pStyle w:val="PargrafodaLista"/>
        <w:numPr>
          <w:ilvl w:val="0"/>
          <w:numId w:val="5"/>
        </w:numPr>
        <w:tabs>
          <w:tab w:val="left" w:pos="1134"/>
          <w:tab w:val="left" w:pos="2075"/>
        </w:tabs>
        <w:spacing w:before="97"/>
        <w:ind w:left="2075" w:hanging="1507"/>
        <w:contextualSpacing w:val="0"/>
        <w:jc w:val="both"/>
      </w:pPr>
      <w:r>
        <w:t>zelar</w:t>
      </w:r>
      <w:r>
        <w:rPr>
          <w:spacing w:val="-8"/>
        </w:rPr>
        <w:t xml:space="preserve"> </w:t>
      </w:r>
      <w:r>
        <w:t>pelo</w:t>
      </w:r>
      <w:r>
        <w:rPr>
          <w:spacing w:val="-6"/>
        </w:rPr>
        <w:t xml:space="preserve"> </w:t>
      </w:r>
      <w:r>
        <w:t>fiel</w:t>
      </w:r>
      <w:r>
        <w:rPr>
          <w:spacing w:val="-10"/>
        </w:rPr>
        <w:t xml:space="preserve"> </w:t>
      </w:r>
      <w:r>
        <w:t>cumprimento</w:t>
      </w:r>
      <w:r>
        <w:rPr>
          <w:spacing w:val="-6"/>
        </w:rPr>
        <w:t xml:space="preserve"> </w:t>
      </w:r>
      <w:r>
        <w:t>deste</w:t>
      </w:r>
      <w:r>
        <w:rPr>
          <w:spacing w:val="-7"/>
        </w:rPr>
        <w:t xml:space="preserve"> </w:t>
      </w:r>
      <w:r>
        <w:t>termo</w:t>
      </w:r>
      <w:r>
        <w:rPr>
          <w:spacing w:val="-12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rPr>
          <w:spacing w:val="-2"/>
        </w:rPr>
        <w:t>cultural;</w:t>
      </w:r>
    </w:p>
    <w:p w14:paraId="307DCE0A" w14:textId="77777777" w:rsidR="005F2EED" w:rsidRDefault="00E253A1">
      <w:pPr>
        <w:pStyle w:val="PargrafodaLista"/>
        <w:numPr>
          <w:ilvl w:val="0"/>
          <w:numId w:val="5"/>
        </w:numPr>
        <w:tabs>
          <w:tab w:val="left" w:pos="1134"/>
          <w:tab w:val="left" w:pos="2015"/>
        </w:tabs>
        <w:spacing w:before="148"/>
        <w:ind w:left="2015" w:hanging="1447"/>
        <w:contextualSpacing w:val="0"/>
        <w:jc w:val="both"/>
      </w:pPr>
      <w:r>
        <w:t>adotar</w:t>
      </w:r>
      <w:r>
        <w:rPr>
          <w:spacing w:val="-13"/>
        </w:rPr>
        <w:t xml:space="preserve"> </w:t>
      </w:r>
      <w:r>
        <w:t>medidas</w:t>
      </w:r>
      <w:r>
        <w:rPr>
          <w:spacing w:val="-9"/>
        </w:rPr>
        <w:t xml:space="preserve"> </w:t>
      </w:r>
      <w:r>
        <w:t>saneadoras</w:t>
      </w:r>
      <w:r>
        <w:rPr>
          <w:spacing w:val="-11"/>
        </w:rPr>
        <w:t xml:space="preserve"> </w:t>
      </w:r>
      <w:r>
        <w:t>e</w:t>
      </w:r>
      <w:r>
        <w:rPr>
          <w:spacing w:val="-13"/>
        </w:rPr>
        <w:t xml:space="preserve"> </w:t>
      </w:r>
      <w:r>
        <w:t>corretivas</w:t>
      </w:r>
      <w:r>
        <w:rPr>
          <w:spacing w:val="-11"/>
        </w:rPr>
        <w:t xml:space="preserve"> </w:t>
      </w:r>
      <w:r>
        <w:t>quando</w:t>
      </w:r>
      <w:r>
        <w:rPr>
          <w:spacing w:val="-7"/>
        </w:rPr>
        <w:t xml:space="preserve"> </w:t>
      </w:r>
      <w:r>
        <w:t>houver</w:t>
      </w:r>
      <w:r>
        <w:rPr>
          <w:spacing w:val="-4"/>
        </w:rPr>
        <w:t xml:space="preserve"> </w:t>
      </w:r>
      <w:r>
        <w:rPr>
          <w:spacing w:val="-2"/>
        </w:rPr>
        <w:t>inadimplemento;</w:t>
      </w:r>
    </w:p>
    <w:p w14:paraId="65561E89" w14:textId="77777777" w:rsidR="005F2EED" w:rsidRDefault="00E253A1">
      <w:pPr>
        <w:pStyle w:val="PargrafodaLista"/>
        <w:numPr>
          <w:ilvl w:val="0"/>
          <w:numId w:val="5"/>
        </w:numPr>
        <w:tabs>
          <w:tab w:val="left" w:pos="568"/>
          <w:tab w:val="left" w:pos="1134"/>
          <w:tab w:val="left" w:pos="3273"/>
          <w:tab w:val="left" w:pos="3596"/>
          <w:tab w:val="left" w:pos="5073"/>
          <w:tab w:val="left" w:pos="5958"/>
          <w:tab w:val="left" w:pos="7067"/>
          <w:tab w:val="left" w:pos="8435"/>
        </w:tabs>
        <w:spacing w:before="140"/>
        <w:ind w:right="421" w:hanging="1"/>
        <w:contextualSpacing w:val="0"/>
        <w:jc w:val="both"/>
      </w:pPr>
      <w:r>
        <w:rPr>
          <w:spacing w:val="-2"/>
        </w:rPr>
        <w:t>monitorar</w:t>
      </w:r>
      <w:r>
        <w:tab/>
      </w:r>
      <w:r>
        <w:rPr>
          <w:spacing w:val="-10"/>
        </w:rPr>
        <w:t>o</w:t>
      </w:r>
      <w:r>
        <w:tab/>
      </w:r>
      <w:r>
        <w:rPr>
          <w:spacing w:val="-2"/>
        </w:rPr>
        <w:t>cumprimento</w:t>
      </w:r>
      <w:r>
        <w:tab/>
      </w:r>
      <w:r>
        <w:rPr>
          <w:spacing w:val="-2"/>
        </w:rPr>
        <w:t>pelo(a)</w:t>
      </w:r>
      <w:r>
        <w:tab/>
      </w:r>
      <w:r>
        <w:rPr>
          <w:spacing w:val="-2"/>
        </w:rPr>
        <w:t>AGENTE</w:t>
      </w:r>
      <w:r>
        <w:tab/>
      </w:r>
      <w:r>
        <w:rPr>
          <w:spacing w:val="-2"/>
        </w:rPr>
        <w:t>CULTURAL</w:t>
      </w:r>
      <w:r>
        <w:tab/>
        <w:t>das</w:t>
      </w:r>
      <w:r>
        <w:rPr>
          <w:spacing w:val="80"/>
        </w:rPr>
        <w:t xml:space="preserve"> </w:t>
      </w:r>
      <w:r>
        <w:t>obrigações previstas na CLÁUSULA 5.2.</w:t>
      </w:r>
    </w:p>
    <w:p w14:paraId="33DE63DC" w14:textId="77777777" w:rsidR="005F2EED" w:rsidRDefault="00E253A1">
      <w:pPr>
        <w:pStyle w:val="PargrafodaLista"/>
        <w:numPr>
          <w:ilvl w:val="1"/>
          <w:numId w:val="4"/>
        </w:numPr>
        <w:tabs>
          <w:tab w:val="left" w:pos="993"/>
          <w:tab w:val="left" w:pos="2106"/>
        </w:tabs>
        <w:spacing w:before="101"/>
        <w:ind w:left="2106" w:hanging="1538"/>
        <w:contextualSpacing w:val="0"/>
        <w:jc w:val="both"/>
      </w:pPr>
      <w:r>
        <w:t>São</w:t>
      </w:r>
      <w:r>
        <w:rPr>
          <w:spacing w:val="-8"/>
        </w:rPr>
        <w:t xml:space="preserve"> </w:t>
      </w:r>
      <w:r>
        <w:t>obrigações</w:t>
      </w:r>
      <w:r>
        <w:rPr>
          <w:spacing w:val="-6"/>
        </w:rPr>
        <w:t xml:space="preserve"> </w:t>
      </w:r>
      <w:r>
        <w:t>do(a)</w:t>
      </w:r>
      <w:r>
        <w:rPr>
          <w:spacing w:val="-9"/>
        </w:rPr>
        <w:t xml:space="preserve"> </w:t>
      </w:r>
      <w:r>
        <w:t>AGENTE</w:t>
      </w:r>
      <w:r>
        <w:rPr>
          <w:spacing w:val="-8"/>
        </w:rPr>
        <w:t xml:space="preserve"> </w:t>
      </w:r>
      <w:r>
        <w:rPr>
          <w:spacing w:val="-2"/>
        </w:rPr>
        <w:t>CULTURAL:</w:t>
      </w:r>
    </w:p>
    <w:p w14:paraId="75A9AC96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993"/>
          <w:tab w:val="left" w:pos="1939"/>
        </w:tabs>
        <w:spacing w:before="146"/>
        <w:contextualSpacing w:val="0"/>
        <w:jc w:val="both"/>
      </w:pPr>
      <w:r>
        <w:t>executar</w:t>
      </w:r>
      <w:r>
        <w:rPr>
          <w:spacing w:val="-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ação</w:t>
      </w:r>
      <w:r>
        <w:rPr>
          <w:spacing w:val="-7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rPr>
          <w:spacing w:val="-2"/>
        </w:rPr>
        <w:t>aprovada;</w:t>
      </w:r>
    </w:p>
    <w:p w14:paraId="094EE324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993"/>
          <w:tab w:val="left" w:pos="1999"/>
        </w:tabs>
        <w:spacing w:before="141"/>
        <w:ind w:left="568" w:right="423" w:firstLine="0"/>
        <w:contextualSpacing w:val="0"/>
        <w:jc w:val="both"/>
      </w:pPr>
      <w:r>
        <w:t>aplicar os</w:t>
      </w:r>
      <w:r>
        <w:rPr>
          <w:spacing w:val="-1"/>
        </w:rPr>
        <w:t xml:space="preserve"> </w:t>
      </w:r>
      <w:r>
        <w:t>recursos</w:t>
      </w:r>
      <w:r>
        <w:rPr>
          <w:spacing w:val="-1"/>
        </w:rPr>
        <w:t xml:space="preserve"> </w:t>
      </w:r>
      <w:r>
        <w:t>concedidos;</w:t>
      </w:r>
    </w:p>
    <w:p w14:paraId="326C9E17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993"/>
          <w:tab w:val="left" w:pos="2106"/>
        </w:tabs>
        <w:spacing w:before="142"/>
        <w:ind w:left="568" w:right="420" w:firstLine="0"/>
        <w:contextualSpacing w:val="0"/>
        <w:jc w:val="both"/>
      </w:pPr>
      <w:r>
        <w:t>manter, obrigatória e exclusivamente, os recursos financeiros depositados na conta especialmente aberta para o Termo de Execução Cultural;</w:t>
      </w:r>
    </w:p>
    <w:p w14:paraId="0BF9B32C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568"/>
          <w:tab w:val="left" w:pos="993"/>
          <w:tab w:val="left" w:pos="2087"/>
        </w:tabs>
        <w:spacing w:before="98"/>
        <w:ind w:left="568" w:right="421" w:hanging="1"/>
        <w:contextualSpacing w:val="0"/>
        <w:jc w:val="both"/>
      </w:pPr>
      <w:r>
        <w:t>facilitar o monitoramento, o controle e supervisão do termo de execução cultural bem como o acesso ao local de realização da ação cultural;</w:t>
      </w:r>
    </w:p>
    <w:p w14:paraId="055B5829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993"/>
          <w:tab w:val="left" w:pos="2092"/>
        </w:tabs>
        <w:spacing w:before="99"/>
        <w:ind w:left="568" w:right="423" w:firstLine="0"/>
        <w:contextualSpacing w:val="0"/>
        <w:jc w:val="both"/>
      </w:pPr>
      <w:r>
        <w:t>prestar informações à Secretaria por meio de Relatório de Execução do Objeto, apresentado no prazo máximo de 30 (trinta) dias contados do término da vigência do termo</w:t>
      </w:r>
      <w:r>
        <w:rPr>
          <w:spacing w:val="-16"/>
        </w:rPr>
        <w:t xml:space="preserve"> </w:t>
      </w:r>
      <w:r>
        <w:t>de execução cultural;</w:t>
      </w:r>
    </w:p>
    <w:p w14:paraId="1C51C0B6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993"/>
          <w:tab w:val="left" w:pos="2101"/>
        </w:tabs>
        <w:spacing w:before="93"/>
        <w:ind w:left="568" w:right="421" w:firstLine="0"/>
        <w:contextualSpacing w:val="0"/>
        <w:jc w:val="both"/>
      </w:pPr>
      <w:r>
        <w:t>atender</w:t>
      </w:r>
      <w:r>
        <w:rPr>
          <w:spacing w:val="-1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qualquer</w:t>
      </w:r>
      <w:r>
        <w:rPr>
          <w:spacing w:val="-1"/>
        </w:rPr>
        <w:t xml:space="preserve"> </w:t>
      </w:r>
      <w:r>
        <w:t>solicitação</w:t>
      </w:r>
      <w:r>
        <w:rPr>
          <w:spacing w:val="-3"/>
        </w:rPr>
        <w:t xml:space="preserve"> </w:t>
      </w:r>
      <w:r>
        <w:t>regular</w:t>
      </w:r>
      <w:r>
        <w:rPr>
          <w:spacing w:val="-4"/>
        </w:rPr>
        <w:t xml:space="preserve"> </w:t>
      </w:r>
      <w:r>
        <w:t>feita</w:t>
      </w:r>
      <w:r>
        <w:rPr>
          <w:spacing w:val="-3"/>
        </w:rPr>
        <w:t xml:space="preserve"> </w:t>
      </w:r>
      <w:r>
        <w:t>pela Secretaria contar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recebimento da notificação;</w:t>
      </w:r>
    </w:p>
    <w:p w14:paraId="075AD937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993"/>
          <w:tab w:val="left" w:pos="2194"/>
        </w:tabs>
        <w:spacing w:before="97"/>
        <w:ind w:left="567" w:right="424" w:firstLine="0"/>
        <w:contextualSpacing w:val="0"/>
        <w:jc w:val="both"/>
      </w:pPr>
      <w:r>
        <w:t xml:space="preserve">não realizar despesa em data anterior ou posterior à vigência deste termo de </w:t>
      </w:r>
      <w:r>
        <w:rPr>
          <w:spacing w:val="-2"/>
        </w:rPr>
        <w:t>execuçãocultural;</w:t>
      </w:r>
    </w:p>
    <w:p w14:paraId="434BD751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567"/>
          <w:tab w:val="left" w:pos="993"/>
          <w:tab w:val="left" w:pos="2089"/>
        </w:tabs>
        <w:spacing w:before="101"/>
        <w:ind w:left="567" w:right="422" w:hanging="1"/>
        <w:contextualSpacing w:val="0"/>
        <w:jc w:val="both"/>
      </w:pPr>
      <w:r>
        <w:t>guardar a documentação referente à prestação de informações pelo prazo de 5 anos, contados do fim da vigência deste Termo de Execução Cultural;</w:t>
      </w:r>
    </w:p>
    <w:p w14:paraId="4F900B14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993"/>
          <w:tab w:val="left" w:pos="2001"/>
        </w:tabs>
        <w:spacing w:before="100"/>
        <w:ind w:left="2001" w:hanging="1433"/>
        <w:contextualSpacing w:val="0"/>
        <w:jc w:val="both"/>
      </w:pPr>
      <w:r>
        <w:t>não</w:t>
      </w:r>
      <w:r>
        <w:rPr>
          <w:spacing w:val="-11"/>
        </w:rPr>
        <w:t xml:space="preserve"> </w:t>
      </w:r>
      <w:r>
        <w:t>utilizar</w:t>
      </w:r>
      <w:r>
        <w:rPr>
          <w:spacing w:val="-8"/>
        </w:rPr>
        <w:t xml:space="preserve"> </w:t>
      </w:r>
      <w:r>
        <w:t>os</w:t>
      </w:r>
      <w:r>
        <w:rPr>
          <w:spacing w:val="-9"/>
        </w:rPr>
        <w:t xml:space="preserve"> </w:t>
      </w:r>
      <w:r>
        <w:t>recursos</w:t>
      </w:r>
      <w:r>
        <w:rPr>
          <w:spacing w:val="-6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finalidade</w:t>
      </w:r>
      <w:r>
        <w:rPr>
          <w:spacing w:val="-5"/>
        </w:rPr>
        <w:t xml:space="preserve"> </w:t>
      </w:r>
      <w:r>
        <w:t>diversa</w:t>
      </w:r>
      <w:r>
        <w:rPr>
          <w:spacing w:val="-9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estabelecida</w:t>
      </w:r>
      <w:r>
        <w:rPr>
          <w:spacing w:val="-5"/>
        </w:rPr>
        <w:t xml:space="preserve"> </w:t>
      </w:r>
      <w:r>
        <w:t>no</w:t>
      </w:r>
      <w:r>
        <w:rPr>
          <w:spacing w:val="-5"/>
        </w:rPr>
        <w:t xml:space="preserve"> </w:t>
      </w:r>
      <w:r>
        <w:t>projeto</w:t>
      </w:r>
      <w:r>
        <w:rPr>
          <w:spacing w:val="-8"/>
        </w:rPr>
        <w:t xml:space="preserve"> </w:t>
      </w:r>
      <w:r>
        <w:rPr>
          <w:spacing w:val="-2"/>
        </w:rPr>
        <w:t>cultural;</w:t>
      </w:r>
    </w:p>
    <w:p w14:paraId="6405D122" w14:textId="77777777" w:rsidR="005F2EED" w:rsidRDefault="00E253A1">
      <w:pPr>
        <w:pStyle w:val="PargrafodaLista"/>
        <w:numPr>
          <w:ilvl w:val="0"/>
          <w:numId w:val="6"/>
        </w:numPr>
        <w:tabs>
          <w:tab w:val="left" w:pos="993"/>
          <w:tab w:val="left" w:pos="2063"/>
        </w:tabs>
        <w:spacing w:before="147"/>
        <w:ind w:left="2063" w:hanging="1495"/>
        <w:contextualSpacing w:val="0"/>
        <w:jc w:val="both"/>
      </w:pPr>
      <w:r>
        <w:t>executar</w:t>
      </w:r>
      <w:r>
        <w:rPr>
          <w:spacing w:val="-7"/>
        </w:rPr>
        <w:t xml:space="preserve"> </w:t>
      </w:r>
      <w:r>
        <w:t>a</w:t>
      </w:r>
      <w:r>
        <w:rPr>
          <w:spacing w:val="-12"/>
        </w:rPr>
        <w:t xml:space="preserve"> </w:t>
      </w:r>
      <w:r>
        <w:t>contrapartida</w:t>
      </w:r>
      <w:r>
        <w:rPr>
          <w:spacing w:val="-15"/>
        </w:rPr>
        <w:t xml:space="preserve"> </w:t>
      </w:r>
      <w:r>
        <w:t>conforme</w:t>
      </w:r>
      <w:r>
        <w:rPr>
          <w:spacing w:val="-7"/>
        </w:rPr>
        <w:t xml:space="preserve"> </w:t>
      </w:r>
      <w:r>
        <w:rPr>
          <w:spacing w:val="-2"/>
        </w:rPr>
        <w:t>pactuado.</w:t>
      </w:r>
    </w:p>
    <w:p w14:paraId="4E350182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851"/>
          <w:tab w:val="left" w:pos="1989"/>
        </w:tabs>
        <w:spacing w:before="139"/>
        <w:contextualSpacing w:val="0"/>
        <w:jc w:val="both"/>
        <w:rPr>
          <w:b/>
        </w:rPr>
      </w:pPr>
      <w:bookmarkStart w:id="6" w:name="7._PRESTAÇÃO_DE_CONTAS"/>
      <w:bookmarkEnd w:id="6"/>
      <w:r>
        <w:rPr>
          <w:b/>
        </w:rPr>
        <w:t>PRESTAÇÃO</w:t>
      </w:r>
      <w:r>
        <w:rPr>
          <w:b/>
          <w:spacing w:val="-6"/>
        </w:rPr>
        <w:t xml:space="preserve"> </w:t>
      </w:r>
      <w:r>
        <w:rPr>
          <w:b/>
        </w:rPr>
        <w:t>DE</w:t>
      </w:r>
      <w:r>
        <w:rPr>
          <w:b/>
          <w:spacing w:val="-13"/>
        </w:rPr>
        <w:t xml:space="preserve"> </w:t>
      </w:r>
      <w:r>
        <w:rPr>
          <w:b/>
          <w:spacing w:val="-2"/>
        </w:rPr>
        <w:t>CONTAS</w:t>
      </w:r>
    </w:p>
    <w:p w14:paraId="6287B13D" w14:textId="77777777" w:rsidR="005F2EED" w:rsidRDefault="00E253A1">
      <w:pPr>
        <w:tabs>
          <w:tab w:val="left" w:pos="1134"/>
        </w:tabs>
        <w:spacing w:before="54"/>
        <w:ind w:left="569" w:right="420" w:hanging="1"/>
        <w:jc w:val="both"/>
      </w:pPr>
      <w:r>
        <w:rPr>
          <w:b/>
          <w:spacing w:val="-4"/>
        </w:rPr>
        <w:t>7.1</w:t>
      </w:r>
      <w:r>
        <w:rPr>
          <w:b/>
        </w:rPr>
        <w:tab/>
      </w:r>
      <w:r>
        <w:t>O</w:t>
      </w:r>
      <w:r>
        <w:rPr>
          <w:spacing w:val="80"/>
        </w:rPr>
        <w:t xml:space="preserve"> </w:t>
      </w:r>
      <w:r>
        <w:t>agente</w:t>
      </w:r>
      <w:r>
        <w:rPr>
          <w:spacing w:val="80"/>
        </w:rPr>
        <w:t xml:space="preserve"> </w:t>
      </w:r>
      <w:r>
        <w:t>cultural</w:t>
      </w:r>
      <w:r>
        <w:rPr>
          <w:spacing w:val="80"/>
        </w:rPr>
        <w:t xml:space="preserve"> </w:t>
      </w:r>
      <w:r>
        <w:t>prestará</w:t>
      </w:r>
      <w:r>
        <w:rPr>
          <w:spacing w:val="80"/>
        </w:rPr>
        <w:t xml:space="preserve"> </w:t>
      </w:r>
      <w:r>
        <w:t>contas</w:t>
      </w:r>
      <w:r>
        <w:rPr>
          <w:spacing w:val="80"/>
        </w:rPr>
        <w:t xml:space="preserve"> </w:t>
      </w:r>
      <w:r>
        <w:t>à</w:t>
      </w:r>
      <w:r>
        <w:rPr>
          <w:spacing w:val="80"/>
        </w:rPr>
        <w:t xml:space="preserve"> </w:t>
      </w:r>
      <w:r>
        <w:t>administração</w:t>
      </w:r>
      <w:r>
        <w:rPr>
          <w:spacing w:val="80"/>
        </w:rPr>
        <w:t xml:space="preserve"> </w:t>
      </w:r>
      <w:r>
        <w:t>pública</w:t>
      </w:r>
      <w:r>
        <w:rPr>
          <w:spacing w:val="80"/>
        </w:rPr>
        <w:t xml:space="preserve"> </w:t>
      </w:r>
      <w:r>
        <w:t>por</w:t>
      </w:r>
      <w:r>
        <w:rPr>
          <w:spacing w:val="80"/>
        </w:rPr>
        <w:t xml:space="preserve"> </w:t>
      </w:r>
      <w:r>
        <w:t>meio</w:t>
      </w:r>
      <w:r>
        <w:rPr>
          <w:spacing w:val="8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categoria</w:t>
      </w:r>
      <w:r>
        <w:rPr>
          <w:spacing w:val="40"/>
        </w:rPr>
        <w:t xml:space="preserve"> </w:t>
      </w:r>
      <w:r>
        <w:t>deprestação de informações em relatório de execução do objeto.</w:t>
      </w:r>
    </w:p>
    <w:p w14:paraId="0AA76946" w14:textId="77777777" w:rsidR="005F2EED" w:rsidRDefault="00E253A1">
      <w:pPr>
        <w:pStyle w:val="PargrafodaLista"/>
        <w:numPr>
          <w:ilvl w:val="1"/>
          <w:numId w:val="7"/>
        </w:numPr>
        <w:tabs>
          <w:tab w:val="left" w:pos="569"/>
          <w:tab w:val="left" w:pos="1134"/>
          <w:tab w:val="left" w:pos="2196"/>
        </w:tabs>
        <w:spacing w:before="99"/>
        <w:ind w:right="417" w:hanging="1"/>
        <w:contextualSpacing w:val="0"/>
        <w:jc w:val="both"/>
      </w:pPr>
      <w:r>
        <w:t>O</w:t>
      </w:r>
      <w:r>
        <w:rPr>
          <w:spacing w:val="80"/>
        </w:rPr>
        <w:t xml:space="preserve"> </w:t>
      </w:r>
      <w:r>
        <w:t>relatório</w:t>
      </w:r>
      <w:r>
        <w:rPr>
          <w:spacing w:val="80"/>
        </w:rPr>
        <w:t xml:space="preserve"> </w:t>
      </w:r>
      <w:r>
        <w:t>de</w:t>
      </w:r>
      <w:r>
        <w:rPr>
          <w:spacing w:val="79"/>
        </w:rPr>
        <w:t xml:space="preserve"> </w:t>
      </w:r>
      <w:r>
        <w:t>execução</w:t>
      </w:r>
      <w:r>
        <w:rPr>
          <w:spacing w:val="80"/>
        </w:rPr>
        <w:t xml:space="preserve"> </w:t>
      </w:r>
      <w:r>
        <w:t>do</w:t>
      </w:r>
      <w:r>
        <w:rPr>
          <w:spacing w:val="77"/>
        </w:rPr>
        <w:t xml:space="preserve"> </w:t>
      </w:r>
      <w:r>
        <w:t>objeto</w:t>
      </w:r>
      <w:r>
        <w:rPr>
          <w:spacing w:val="80"/>
        </w:rPr>
        <w:t xml:space="preserve"> </w:t>
      </w:r>
      <w:r>
        <w:t>deverá</w:t>
      </w:r>
      <w:r>
        <w:rPr>
          <w:spacing w:val="79"/>
        </w:rPr>
        <w:t xml:space="preserve"> </w:t>
      </w:r>
      <w:r>
        <w:t>ser</w:t>
      </w:r>
      <w:r>
        <w:rPr>
          <w:spacing w:val="80"/>
        </w:rPr>
        <w:t xml:space="preserve"> </w:t>
      </w:r>
      <w:r>
        <w:t>entregue</w:t>
      </w:r>
      <w:r>
        <w:rPr>
          <w:spacing w:val="79"/>
        </w:rPr>
        <w:t xml:space="preserve"> </w:t>
      </w:r>
      <w:r>
        <w:t>no</w:t>
      </w:r>
      <w:r>
        <w:rPr>
          <w:spacing w:val="80"/>
        </w:rPr>
        <w:t xml:space="preserve"> </w:t>
      </w:r>
      <w:r>
        <w:t>prazo</w:t>
      </w:r>
      <w:r>
        <w:rPr>
          <w:spacing w:val="80"/>
        </w:rPr>
        <w:t xml:space="preserve"> </w:t>
      </w:r>
      <w:r>
        <w:t>de</w:t>
      </w:r>
      <w:r>
        <w:rPr>
          <w:spacing w:val="80"/>
        </w:rPr>
        <w:t xml:space="preserve"> </w:t>
      </w:r>
      <w:r>
        <w:t>30 (trinta)</w:t>
      </w:r>
      <w:r>
        <w:rPr>
          <w:spacing w:val="40"/>
        </w:rPr>
        <w:t xml:space="preserve"> </w:t>
      </w:r>
      <w:r>
        <w:t>diascontados do fim da vigência deste Termo.</w:t>
      </w:r>
    </w:p>
    <w:p w14:paraId="537E5C6C" w14:textId="77777777" w:rsidR="005F2EED" w:rsidRDefault="00E253A1">
      <w:pPr>
        <w:pStyle w:val="PargrafodaLista"/>
        <w:numPr>
          <w:ilvl w:val="2"/>
          <w:numId w:val="7"/>
        </w:numPr>
        <w:tabs>
          <w:tab w:val="left" w:pos="1134"/>
          <w:tab w:val="left" w:pos="2287"/>
        </w:tabs>
        <w:spacing w:before="103"/>
        <w:ind w:right="417" w:firstLine="0"/>
        <w:contextualSpacing w:val="0"/>
        <w:jc w:val="both"/>
      </w:pPr>
      <w:r>
        <w:t>O</w:t>
      </w:r>
      <w:r>
        <w:rPr>
          <w:spacing w:val="73"/>
        </w:rPr>
        <w:t xml:space="preserve"> </w:t>
      </w:r>
      <w:r>
        <w:t>relatório</w:t>
      </w:r>
      <w:r>
        <w:rPr>
          <w:spacing w:val="74"/>
        </w:rPr>
        <w:t xml:space="preserve"> </w:t>
      </w:r>
      <w:r>
        <w:t>de</w:t>
      </w:r>
      <w:r>
        <w:rPr>
          <w:spacing w:val="72"/>
        </w:rPr>
        <w:t xml:space="preserve"> </w:t>
      </w:r>
      <w:r>
        <w:t>prestação</w:t>
      </w:r>
      <w:r>
        <w:rPr>
          <w:spacing w:val="74"/>
        </w:rPr>
        <w:t xml:space="preserve"> </w:t>
      </w:r>
      <w:r>
        <w:t>de</w:t>
      </w:r>
      <w:r>
        <w:rPr>
          <w:spacing w:val="72"/>
        </w:rPr>
        <w:t xml:space="preserve"> </w:t>
      </w:r>
      <w:r>
        <w:t>informações</w:t>
      </w:r>
      <w:r>
        <w:rPr>
          <w:spacing w:val="72"/>
        </w:rPr>
        <w:t xml:space="preserve"> </w:t>
      </w:r>
      <w:r>
        <w:t>sobre</w:t>
      </w:r>
      <w:r>
        <w:rPr>
          <w:spacing w:val="74"/>
        </w:rPr>
        <w:t xml:space="preserve"> </w:t>
      </w:r>
      <w:r>
        <w:t>o</w:t>
      </w:r>
      <w:r>
        <w:rPr>
          <w:spacing w:val="73"/>
        </w:rPr>
        <w:t xml:space="preserve"> </w:t>
      </w:r>
      <w:r>
        <w:t>cumprimento</w:t>
      </w:r>
      <w:r>
        <w:rPr>
          <w:spacing w:val="72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 xml:space="preserve">objeto </w:t>
      </w:r>
      <w:r>
        <w:rPr>
          <w:spacing w:val="-2"/>
        </w:rPr>
        <w:t>deverá:</w:t>
      </w:r>
    </w:p>
    <w:p w14:paraId="31AC8BB4" w14:textId="77777777" w:rsidR="005F2EED" w:rsidRDefault="00E253A1">
      <w:pPr>
        <w:pStyle w:val="PargrafodaLista"/>
        <w:numPr>
          <w:ilvl w:val="0"/>
          <w:numId w:val="8"/>
        </w:numPr>
        <w:tabs>
          <w:tab w:val="left" w:pos="701"/>
          <w:tab w:val="left" w:pos="1134"/>
        </w:tabs>
        <w:spacing w:line="251" w:lineRule="exact"/>
        <w:ind w:hanging="122"/>
        <w:contextualSpacing w:val="0"/>
        <w:jc w:val="both"/>
      </w:pPr>
      <w:r>
        <w:t>-</w:t>
      </w:r>
      <w:r>
        <w:rPr>
          <w:spacing w:val="-5"/>
        </w:rPr>
        <w:t xml:space="preserve"> </w:t>
      </w:r>
      <w:r>
        <w:t>Comprovar que</w:t>
      </w:r>
      <w:r>
        <w:rPr>
          <w:spacing w:val="-11"/>
        </w:rPr>
        <w:t xml:space="preserve"> </w:t>
      </w:r>
      <w:r>
        <w:t>foram</w:t>
      </w:r>
      <w:r>
        <w:rPr>
          <w:spacing w:val="-6"/>
        </w:rPr>
        <w:t xml:space="preserve"> </w:t>
      </w:r>
      <w:r>
        <w:t>alcançados</w:t>
      </w:r>
      <w:r>
        <w:rPr>
          <w:spacing w:val="-8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resultados</w:t>
      </w:r>
      <w:r>
        <w:rPr>
          <w:spacing w:val="-8"/>
        </w:rPr>
        <w:t xml:space="preserve"> </w:t>
      </w:r>
      <w:r>
        <w:t>da</w:t>
      </w:r>
      <w:r>
        <w:rPr>
          <w:spacing w:val="-6"/>
        </w:rPr>
        <w:t xml:space="preserve"> </w:t>
      </w:r>
      <w:r>
        <w:t>ação</w:t>
      </w:r>
      <w:r>
        <w:rPr>
          <w:spacing w:val="-7"/>
        </w:rPr>
        <w:t xml:space="preserve"> </w:t>
      </w:r>
      <w:r>
        <w:rPr>
          <w:spacing w:val="-2"/>
        </w:rPr>
        <w:t>cultural;</w:t>
      </w:r>
    </w:p>
    <w:p w14:paraId="43784485" w14:textId="77777777" w:rsidR="005F2EED" w:rsidRDefault="00E253A1">
      <w:pPr>
        <w:pStyle w:val="PargrafodaLista"/>
        <w:numPr>
          <w:ilvl w:val="0"/>
          <w:numId w:val="8"/>
        </w:numPr>
        <w:tabs>
          <w:tab w:val="left" w:pos="701"/>
          <w:tab w:val="left" w:pos="1134"/>
        </w:tabs>
        <w:spacing w:line="251" w:lineRule="exact"/>
        <w:ind w:hanging="122"/>
        <w:contextualSpacing w:val="0"/>
        <w:jc w:val="both"/>
      </w:pPr>
      <w:r>
        <w:t>-</w:t>
      </w:r>
      <w:r>
        <w:rPr>
          <w:spacing w:val="-8"/>
        </w:rPr>
        <w:t xml:space="preserve"> </w:t>
      </w:r>
      <w:r>
        <w:t>Conter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descrição</w:t>
      </w:r>
      <w:r>
        <w:rPr>
          <w:spacing w:val="-6"/>
        </w:rPr>
        <w:t xml:space="preserve"> </w:t>
      </w:r>
      <w:r>
        <w:t>das</w:t>
      </w:r>
      <w:r>
        <w:rPr>
          <w:spacing w:val="-8"/>
        </w:rPr>
        <w:t xml:space="preserve"> </w:t>
      </w:r>
      <w:r>
        <w:t>ações</w:t>
      </w:r>
      <w:r>
        <w:rPr>
          <w:spacing w:val="-4"/>
        </w:rPr>
        <w:t xml:space="preserve"> </w:t>
      </w:r>
      <w:r>
        <w:t>desenvolvidas</w:t>
      </w:r>
      <w:r>
        <w:rPr>
          <w:spacing w:val="-4"/>
        </w:rPr>
        <w:t xml:space="preserve"> </w:t>
      </w:r>
      <w:r>
        <w:t>para</w:t>
      </w:r>
      <w:r>
        <w:rPr>
          <w:spacing w:val="-8"/>
        </w:rPr>
        <w:t xml:space="preserve"> </w:t>
      </w:r>
      <w:r>
        <w:t>o</w:t>
      </w:r>
      <w:r>
        <w:rPr>
          <w:spacing w:val="-8"/>
        </w:rPr>
        <w:t xml:space="preserve"> </w:t>
      </w:r>
      <w:r>
        <w:t>cumprimento</w:t>
      </w:r>
      <w:r>
        <w:rPr>
          <w:spacing w:val="-8"/>
        </w:rPr>
        <w:t xml:space="preserve"> </w:t>
      </w:r>
      <w:r>
        <w:t>do</w:t>
      </w:r>
      <w:r>
        <w:rPr>
          <w:spacing w:val="-8"/>
        </w:rPr>
        <w:t xml:space="preserve"> </w:t>
      </w:r>
      <w:r>
        <w:rPr>
          <w:spacing w:val="-2"/>
        </w:rPr>
        <w:t>objeto;</w:t>
      </w:r>
    </w:p>
    <w:p w14:paraId="77E96AC5" w14:textId="77777777" w:rsidR="005F2EED" w:rsidRDefault="00E253A1">
      <w:pPr>
        <w:pStyle w:val="PargrafodaLista"/>
        <w:numPr>
          <w:ilvl w:val="0"/>
          <w:numId w:val="8"/>
        </w:numPr>
        <w:tabs>
          <w:tab w:val="left" w:pos="701"/>
          <w:tab w:val="left" w:pos="1134"/>
        </w:tabs>
        <w:spacing w:line="251" w:lineRule="exact"/>
        <w:ind w:hanging="122"/>
        <w:contextualSpacing w:val="0"/>
        <w:jc w:val="both"/>
      </w:pPr>
      <w:r>
        <w:t>-Ter</w:t>
      </w:r>
      <w:r>
        <w:rPr>
          <w:spacing w:val="40"/>
        </w:rPr>
        <w:t xml:space="preserve"> </w:t>
      </w:r>
      <w:r>
        <w:t>anexados</w:t>
      </w:r>
      <w:r>
        <w:rPr>
          <w:spacing w:val="40"/>
        </w:rPr>
        <w:t xml:space="preserve"> </w:t>
      </w:r>
      <w:r>
        <w:t>documentos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comprovação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cumprimento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objeto,</w:t>
      </w:r>
      <w:r>
        <w:rPr>
          <w:spacing w:val="40"/>
        </w:rPr>
        <w:t xml:space="preserve"> </w:t>
      </w:r>
      <w:r>
        <w:t>tais como:</w:t>
      </w:r>
      <w:r>
        <w:rPr>
          <w:spacing w:val="20"/>
        </w:rPr>
        <w:t xml:space="preserve"> </w:t>
      </w:r>
      <w:r>
        <w:t>Declarações</w:t>
      </w:r>
      <w:r>
        <w:rPr>
          <w:spacing w:val="19"/>
        </w:rPr>
        <w:t xml:space="preserve"> </w:t>
      </w:r>
      <w:r>
        <w:t>de realização</w:t>
      </w:r>
      <w:r>
        <w:rPr>
          <w:spacing w:val="19"/>
        </w:rPr>
        <w:t xml:space="preserve"> </w:t>
      </w:r>
      <w:r>
        <w:t>dos</w:t>
      </w:r>
      <w:r>
        <w:rPr>
          <w:spacing w:val="19"/>
        </w:rPr>
        <w:t xml:space="preserve"> </w:t>
      </w:r>
      <w:r>
        <w:t>eventos, com registro fotográfico ou</w:t>
      </w:r>
      <w:r>
        <w:rPr>
          <w:spacing w:val="19"/>
        </w:rPr>
        <w:t xml:space="preserve"> </w:t>
      </w:r>
      <w:r>
        <w:t>audiovisual,</w:t>
      </w:r>
      <w:r>
        <w:rPr>
          <w:spacing w:val="20"/>
        </w:rPr>
        <w:t xml:space="preserve"> </w:t>
      </w:r>
      <w:r>
        <w:t>clipping de matérias jornalísticas, releases, folders, catálogos, panfletos, filipetas, bem como outros documentos pertinentes à execução do projeto.</w:t>
      </w:r>
    </w:p>
    <w:p w14:paraId="50B1FA35" w14:textId="77777777" w:rsidR="005F2EED" w:rsidRDefault="00E253A1">
      <w:pPr>
        <w:pStyle w:val="PargrafodaLista"/>
        <w:numPr>
          <w:ilvl w:val="1"/>
          <w:numId w:val="9"/>
        </w:numPr>
        <w:tabs>
          <w:tab w:val="left" w:pos="993"/>
        </w:tabs>
        <w:spacing w:before="95"/>
        <w:ind w:right="422" w:firstLine="0"/>
        <w:contextualSpacing w:val="0"/>
        <w:jc w:val="both"/>
      </w:pPr>
      <w:r>
        <w:t>O relatório de execução financeira será exigido, independente da modalidade inicial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prestação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informações, de</w:t>
      </w:r>
      <w:r>
        <w:rPr>
          <w:spacing w:val="-4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excepcional, nas</w:t>
      </w:r>
      <w:r>
        <w:rPr>
          <w:spacing w:val="-1"/>
        </w:rPr>
        <w:t xml:space="preserve"> </w:t>
      </w:r>
      <w:r>
        <w:t>hipóteses</w:t>
      </w:r>
      <w:r>
        <w:rPr>
          <w:spacing w:val="-4"/>
        </w:rPr>
        <w:t xml:space="preserve"> </w:t>
      </w:r>
      <w:r>
        <w:t>previstas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Decreto</w:t>
      </w:r>
      <w:r>
        <w:rPr>
          <w:spacing w:val="-4"/>
        </w:rPr>
        <w:t xml:space="preserve"> </w:t>
      </w:r>
      <w:r>
        <w:t xml:space="preserve">nº </w:t>
      </w:r>
      <w:r>
        <w:rPr>
          <w:spacing w:val="-2"/>
        </w:rPr>
        <w:t>11.453/2023.</w:t>
      </w:r>
    </w:p>
    <w:p w14:paraId="56D899A5" w14:textId="77777777" w:rsidR="005F2EED" w:rsidRDefault="00E253A1">
      <w:pPr>
        <w:pStyle w:val="PargrafodaLista"/>
        <w:numPr>
          <w:ilvl w:val="1"/>
          <w:numId w:val="9"/>
        </w:numPr>
        <w:tabs>
          <w:tab w:val="left" w:pos="993"/>
        </w:tabs>
        <w:spacing w:before="95"/>
        <w:ind w:right="420" w:firstLine="0"/>
        <w:contextualSpacing w:val="0"/>
        <w:jc w:val="both"/>
      </w:pPr>
      <w:r>
        <w:t>Na hipótese de o julgamento da prestação de informações apontar a necessidade de devolução de recursos, o agente cultural será notificado para que exerça a opção por:</w:t>
      </w:r>
    </w:p>
    <w:p w14:paraId="4E8B3957" w14:textId="77777777" w:rsidR="005F2EED" w:rsidRDefault="00E253A1">
      <w:pPr>
        <w:spacing w:before="98" w:line="245" w:lineRule="auto"/>
        <w:ind w:left="568" w:right="920" w:hanging="1"/>
        <w:jc w:val="both"/>
        <w:rPr>
          <w:spacing w:val="-2"/>
        </w:rPr>
      </w:pPr>
      <w:r>
        <w:rPr>
          <w:b/>
        </w:rPr>
        <w:t>I</w:t>
      </w:r>
      <w:r>
        <w:rPr>
          <w:b/>
          <w:spacing w:val="-2"/>
        </w:rPr>
        <w:t xml:space="preserve"> </w:t>
      </w:r>
      <w:r>
        <w:t>- Devolução</w:t>
      </w:r>
      <w:r>
        <w:rPr>
          <w:spacing w:val="-2"/>
        </w:rPr>
        <w:t xml:space="preserve"> </w:t>
      </w:r>
      <w:r>
        <w:t>parcial</w:t>
      </w:r>
      <w:r>
        <w:rPr>
          <w:spacing w:val="-2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integral</w:t>
      </w:r>
      <w:r>
        <w:rPr>
          <w:spacing w:val="-2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recursos</w:t>
      </w:r>
      <w:r>
        <w:rPr>
          <w:spacing w:val="-4"/>
        </w:rPr>
        <w:t xml:space="preserve"> </w:t>
      </w:r>
      <w:r>
        <w:t>ao</w:t>
      </w:r>
      <w:r>
        <w:rPr>
          <w:spacing w:val="-6"/>
        </w:rPr>
        <w:t xml:space="preserve"> </w:t>
      </w:r>
      <w:r>
        <w:t>erário;</w:t>
      </w:r>
      <w:r>
        <w:rPr>
          <w:spacing w:val="-2"/>
        </w:rPr>
        <w:t xml:space="preserve"> </w:t>
      </w:r>
    </w:p>
    <w:p w14:paraId="4E2395BF" w14:textId="77777777" w:rsidR="005F2EED" w:rsidRDefault="00E253A1">
      <w:pPr>
        <w:spacing w:before="98" w:line="245" w:lineRule="auto"/>
        <w:ind w:left="568" w:right="920" w:hanging="1"/>
        <w:jc w:val="both"/>
      </w:pPr>
      <w:r>
        <w:rPr>
          <w:b/>
        </w:rPr>
        <w:t>II</w:t>
      </w:r>
      <w:r>
        <w:rPr>
          <w:b/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Apresentação</w:t>
      </w:r>
      <w:r>
        <w:rPr>
          <w:spacing w:val="-4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plano</w:t>
      </w:r>
      <w:r>
        <w:rPr>
          <w:spacing w:val="-6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ações compensatórias; ou</w:t>
      </w:r>
    </w:p>
    <w:p w14:paraId="4634A3BE" w14:textId="77777777" w:rsidR="005F2EED" w:rsidRDefault="00E253A1">
      <w:pPr>
        <w:spacing w:line="245" w:lineRule="auto"/>
        <w:ind w:left="568" w:right="970"/>
        <w:jc w:val="both"/>
      </w:pPr>
      <w:r>
        <w:rPr>
          <w:b/>
        </w:rPr>
        <w:t xml:space="preserve">III </w:t>
      </w:r>
      <w:r>
        <w:t>- devolução parcial dos recursos ao erário juntamente com a apresentação de plano de ações compensatórias.</w:t>
      </w:r>
    </w:p>
    <w:p w14:paraId="6C7A8451" w14:textId="77777777" w:rsidR="005F2EED" w:rsidRDefault="00E253A1">
      <w:pPr>
        <w:pStyle w:val="PargrafodaLista"/>
        <w:numPr>
          <w:ilvl w:val="2"/>
          <w:numId w:val="9"/>
        </w:numPr>
        <w:spacing w:before="83"/>
        <w:ind w:right="419" w:firstLine="0"/>
        <w:contextualSpacing w:val="0"/>
        <w:jc w:val="both"/>
      </w:pPr>
      <w:r>
        <w:t>A ocorrência de caso fortuito ou força maior impeditiva da execução do instrumento afasta a reprovação da prestação de informações, desde que comprovada.</w:t>
      </w:r>
    </w:p>
    <w:p w14:paraId="3332FE87" w14:textId="77777777" w:rsidR="005F2EED" w:rsidRDefault="00E253A1">
      <w:pPr>
        <w:pStyle w:val="PargrafodaLista"/>
        <w:numPr>
          <w:ilvl w:val="2"/>
          <w:numId w:val="9"/>
        </w:numPr>
        <w:spacing w:before="99"/>
        <w:ind w:left="567" w:right="420" w:firstLine="0"/>
        <w:contextualSpacing w:val="0"/>
        <w:jc w:val="both"/>
      </w:pPr>
      <w:r>
        <w:t xml:space="preserve">Nos casos em que estiver caracterizada má-fé do agente cultural, será imediatamenteexigida a devolução de recursos ao erário, vedada a aceitação de plano de ações </w:t>
      </w:r>
      <w:r>
        <w:rPr>
          <w:spacing w:val="-2"/>
        </w:rPr>
        <w:t>compensatórias.</w:t>
      </w:r>
    </w:p>
    <w:p w14:paraId="465B587C" w14:textId="77777777" w:rsidR="005F2EED" w:rsidRDefault="00E253A1">
      <w:pPr>
        <w:pStyle w:val="PargrafodaLista"/>
        <w:numPr>
          <w:ilvl w:val="2"/>
          <w:numId w:val="9"/>
        </w:numPr>
        <w:spacing w:before="100"/>
        <w:ind w:left="567" w:right="421" w:firstLine="0"/>
        <w:contextualSpacing w:val="0"/>
        <w:jc w:val="both"/>
      </w:pPr>
      <w:r>
        <w:t xml:space="preserve">Nos casos em que houver exigência de devolução de recursos ao erário, o agente cultural poderá solicitar o parcelamento do débito, na forma e nas condições previstas na </w:t>
      </w:r>
      <w:r>
        <w:rPr>
          <w:spacing w:val="-2"/>
        </w:rPr>
        <w:t>legislação.</w:t>
      </w:r>
    </w:p>
    <w:p w14:paraId="395E65EA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993"/>
          <w:tab w:val="left" w:pos="1988"/>
        </w:tabs>
        <w:spacing w:before="98"/>
        <w:ind w:left="1988"/>
        <w:contextualSpacing w:val="0"/>
        <w:jc w:val="both"/>
        <w:rPr>
          <w:b/>
        </w:rPr>
      </w:pPr>
      <w:bookmarkStart w:id="7" w:name="8._ALTERAÇÃO_DO_TERMO_DE_EXECUÇÃO_CULTUR"/>
      <w:bookmarkEnd w:id="7"/>
      <w:r>
        <w:rPr>
          <w:b/>
        </w:rPr>
        <w:t>ALTERAÇÃO</w:t>
      </w:r>
      <w:r>
        <w:rPr>
          <w:b/>
          <w:spacing w:val="-11"/>
        </w:rPr>
        <w:t xml:space="preserve"> </w:t>
      </w:r>
      <w:r>
        <w:rPr>
          <w:b/>
        </w:rPr>
        <w:t>DO</w:t>
      </w:r>
      <w:r>
        <w:rPr>
          <w:b/>
          <w:spacing w:val="-8"/>
        </w:rPr>
        <w:t xml:space="preserve"> </w:t>
      </w:r>
      <w:r>
        <w:rPr>
          <w:b/>
        </w:rPr>
        <w:t>TERMO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8"/>
        </w:rPr>
        <w:t xml:space="preserve"> </w:t>
      </w:r>
      <w:r>
        <w:rPr>
          <w:b/>
        </w:rPr>
        <w:t>EXECUÇÃO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CULTURAL</w:t>
      </w:r>
    </w:p>
    <w:p w14:paraId="757885D1" w14:textId="77777777" w:rsidR="005F2EED" w:rsidRDefault="00E253A1">
      <w:pPr>
        <w:pStyle w:val="PargrafodaLista"/>
        <w:numPr>
          <w:ilvl w:val="1"/>
          <w:numId w:val="10"/>
        </w:numPr>
        <w:tabs>
          <w:tab w:val="left" w:pos="993"/>
        </w:tabs>
        <w:spacing w:before="148"/>
        <w:ind w:right="421" w:firstLine="0"/>
        <w:contextualSpacing w:val="0"/>
        <w:jc w:val="both"/>
      </w:pPr>
      <w:r>
        <w:t xml:space="preserve">A alteração do termo de execução cultural será formalizada por meio de termo </w:t>
      </w:r>
      <w:r>
        <w:rPr>
          <w:spacing w:val="-2"/>
        </w:rPr>
        <w:t>aditivo.</w:t>
      </w:r>
    </w:p>
    <w:p w14:paraId="2BB28B87" w14:textId="77777777" w:rsidR="005F2EED" w:rsidRDefault="00E253A1">
      <w:pPr>
        <w:pStyle w:val="PargrafodaLista"/>
        <w:numPr>
          <w:ilvl w:val="1"/>
          <w:numId w:val="10"/>
        </w:numPr>
        <w:tabs>
          <w:tab w:val="left" w:pos="993"/>
          <w:tab w:val="left" w:pos="2105"/>
        </w:tabs>
        <w:spacing w:before="142"/>
        <w:ind w:left="2105" w:hanging="1538"/>
        <w:contextualSpacing w:val="0"/>
        <w:jc w:val="both"/>
      </w:pPr>
      <w:r>
        <w:t>A</w:t>
      </w:r>
      <w:r>
        <w:rPr>
          <w:spacing w:val="-13"/>
        </w:rPr>
        <w:t xml:space="preserve"> </w:t>
      </w:r>
      <w:r>
        <w:t>formalização</w:t>
      </w:r>
      <w:r>
        <w:rPr>
          <w:spacing w:val="-5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termo</w:t>
      </w:r>
      <w:r>
        <w:rPr>
          <w:spacing w:val="-11"/>
        </w:rPr>
        <w:t xml:space="preserve"> </w:t>
      </w:r>
      <w:r>
        <w:t>aditivo</w:t>
      </w:r>
      <w:r>
        <w:rPr>
          <w:spacing w:val="-4"/>
        </w:rPr>
        <w:t xml:space="preserve"> </w:t>
      </w:r>
      <w:r>
        <w:t>não</w:t>
      </w:r>
      <w:r>
        <w:rPr>
          <w:spacing w:val="-4"/>
        </w:rPr>
        <w:t xml:space="preserve"> </w:t>
      </w:r>
      <w:r>
        <w:t>será</w:t>
      </w:r>
      <w:r>
        <w:rPr>
          <w:spacing w:val="-11"/>
        </w:rPr>
        <w:t xml:space="preserve"> </w:t>
      </w:r>
      <w:r>
        <w:t>necessária</w:t>
      </w:r>
      <w:r>
        <w:rPr>
          <w:spacing w:val="-8"/>
        </w:rPr>
        <w:t xml:space="preserve"> </w:t>
      </w:r>
      <w:r>
        <w:t>nas</w:t>
      </w:r>
      <w:r>
        <w:rPr>
          <w:spacing w:val="-8"/>
        </w:rPr>
        <w:t xml:space="preserve"> </w:t>
      </w:r>
      <w:r>
        <w:t>seguintes</w:t>
      </w:r>
      <w:r>
        <w:rPr>
          <w:spacing w:val="-8"/>
        </w:rPr>
        <w:t xml:space="preserve"> </w:t>
      </w:r>
      <w:r>
        <w:rPr>
          <w:spacing w:val="-2"/>
        </w:rPr>
        <w:t>hipóteses:</w:t>
      </w:r>
    </w:p>
    <w:p w14:paraId="7B9F8365" w14:textId="77777777" w:rsidR="005F2EED" w:rsidRDefault="00E253A1">
      <w:pPr>
        <w:pStyle w:val="PargrafodaLista"/>
        <w:numPr>
          <w:ilvl w:val="0"/>
          <w:numId w:val="11"/>
        </w:numPr>
        <w:tabs>
          <w:tab w:val="left" w:pos="568"/>
        </w:tabs>
        <w:spacing w:before="141"/>
        <w:ind w:right="418" w:hanging="1"/>
        <w:contextualSpacing w:val="0"/>
        <w:jc w:val="both"/>
      </w:pPr>
      <w:r>
        <w:t>-</w:t>
      </w:r>
      <w:r>
        <w:rPr>
          <w:spacing w:val="34"/>
        </w:rPr>
        <w:t xml:space="preserve"> </w:t>
      </w:r>
      <w:r>
        <w:t>Prorrogação</w:t>
      </w:r>
      <w:r>
        <w:rPr>
          <w:spacing w:val="35"/>
        </w:rPr>
        <w:t xml:space="preserve"> </w:t>
      </w:r>
      <w:r>
        <w:t>de</w:t>
      </w:r>
      <w:r>
        <w:rPr>
          <w:spacing w:val="32"/>
        </w:rPr>
        <w:t xml:space="preserve"> </w:t>
      </w:r>
      <w:r>
        <w:t>vigência</w:t>
      </w:r>
      <w:r>
        <w:rPr>
          <w:spacing w:val="30"/>
        </w:rPr>
        <w:t xml:space="preserve"> </w:t>
      </w:r>
      <w:r>
        <w:t>realizada</w:t>
      </w:r>
      <w:r>
        <w:rPr>
          <w:spacing w:val="35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ofício</w:t>
      </w:r>
      <w:r>
        <w:rPr>
          <w:spacing w:val="35"/>
        </w:rPr>
        <w:t xml:space="preserve"> </w:t>
      </w:r>
      <w:r>
        <w:t>pela</w:t>
      </w:r>
      <w:r>
        <w:rPr>
          <w:spacing w:val="35"/>
        </w:rPr>
        <w:t xml:space="preserve"> </w:t>
      </w:r>
      <w:r>
        <w:t>administração</w:t>
      </w:r>
      <w:r>
        <w:rPr>
          <w:spacing w:val="33"/>
        </w:rPr>
        <w:t xml:space="preserve"> </w:t>
      </w:r>
      <w:r>
        <w:t>pública</w:t>
      </w:r>
      <w:r>
        <w:rPr>
          <w:spacing w:val="33"/>
        </w:rPr>
        <w:t xml:space="preserve"> </w:t>
      </w:r>
      <w:r>
        <w:t>quando der causa a atraso na liberação de recursos; e</w:t>
      </w:r>
    </w:p>
    <w:p w14:paraId="3180B33A" w14:textId="77777777" w:rsidR="005F2EED" w:rsidRDefault="00E253A1">
      <w:pPr>
        <w:pStyle w:val="PargrafodaLista"/>
        <w:numPr>
          <w:ilvl w:val="0"/>
          <w:numId w:val="11"/>
        </w:numPr>
        <w:spacing w:before="53"/>
        <w:ind w:right="424" w:firstLine="0"/>
        <w:contextualSpacing w:val="0"/>
        <w:jc w:val="both"/>
      </w:pPr>
      <w:r>
        <w:t>-</w:t>
      </w:r>
      <w:r>
        <w:rPr>
          <w:spacing w:val="40"/>
        </w:rPr>
        <w:t xml:space="preserve"> </w:t>
      </w:r>
      <w:r>
        <w:t>Alteração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projeto</w:t>
      </w:r>
      <w:r>
        <w:rPr>
          <w:spacing w:val="40"/>
        </w:rPr>
        <w:t xml:space="preserve"> </w:t>
      </w:r>
      <w:r>
        <w:t>sem</w:t>
      </w:r>
      <w:r>
        <w:rPr>
          <w:spacing w:val="40"/>
        </w:rPr>
        <w:t xml:space="preserve"> </w:t>
      </w:r>
      <w:r>
        <w:t>modificação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valor</w:t>
      </w:r>
      <w:r>
        <w:rPr>
          <w:spacing w:val="40"/>
        </w:rPr>
        <w:t xml:space="preserve"> </w:t>
      </w:r>
      <w:r>
        <w:t>global</w:t>
      </w:r>
      <w:r>
        <w:rPr>
          <w:spacing w:val="40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instrumento</w:t>
      </w:r>
      <w:r>
        <w:rPr>
          <w:spacing w:val="40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 xml:space="preserve">sem </w:t>
      </w:r>
      <w:r>
        <w:rPr>
          <w:spacing w:val="-2"/>
        </w:rPr>
        <w:t xml:space="preserve">modificação </w:t>
      </w:r>
      <w:r>
        <w:t>substancial</w:t>
      </w:r>
      <w:r>
        <w:rPr>
          <w:spacing w:val="-4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rPr>
          <w:spacing w:val="-2"/>
        </w:rPr>
        <w:t>objeto.</w:t>
      </w:r>
    </w:p>
    <w:p w14:paraId="31688360" w14:textId="77777777" w:rsidR="005F2EED" w:rsidRDefault="00E253A1">
      <w:pPr>
        <w:pStyle w:val="PargrafodaLista"/>
        <w:numPr>
          <w:ilvl w:val="1"/>
          <w:numId w:val="10"/>
        </w:numPr>
        <w:tabs>
          <w:tab w:val="left" w:pos="568"/>
          <w:tab w:val="left" w:pos="1134"/>
        </w:tabs>
        <w:spacing w:before="141"/>
        <w:ind w:left="568" w:right="419" w:hanging="1"/>
        <w:contextualSpacing w:val="0"/>
        <w:jc w:val="both"/>
      </w:pPr>
      <w:r>
        <w:t>Na hipótese de prorrogação de vigência, o saldo de recursos será automaticamente mantido na conta, a fim de viabilizar a continuidade da execução do objeto.</w:t>
      </w:r>
    </w:p>
    <w:p w14:paraId="1184C269" w14:textId="77777777" w:rsidR="005F2EED" w:rsidRDefault="00E253A1">
      <w:pPr>
        <w:pStyle w:val="PargrafodaLista"/>
        <w:numPr>
          <w:ilvl w:val="1"/>
          <w:numId w:val="10"/>
        </w:numPr>
        <w:tabs>
          <w:tab w:val="left" w:pos="1134"/>
        </w:tabs>
        <w:spacing w:before="102"/>
        <w:ind w:left="568" w:right="419" w:firstLine="0"/>
        <w:contextualSpacing w:val="0"/>
        <w:jc w:val="both"/>
      </w:pPr>
      <w:r>
        <w:t>As alterações do projeto cujo escopo seja de, no máximo, 20% poderão ser realizadas pelo agente cultural e comunicadas à administração pública em seguida, sem a necessidadede autorização prévia.</w:t>
      </w:r>
    </w:p>
    <w:p w14:paraId="2D22E307" w14:textId="77777777" w:rsidR="005F2EED" w:rsidRDefault="00E253A1">
      <w:pPr>
        <w:pStyle w:val="PargrafodaLista"/>
        <w:numPr>
          <w:ilvl w:val="1"/>
          <w:numId w:val="10"/>
        </w:numPr>
        <w:tabs>
          <w:tab w:val="left" w:pos="1134"/>
        </w:tabs>
        <w:spacing w:before="93"/>
        <w:ind w:left="569" w:right="420" w:firstLine="0"/>
        <w:contextualSpacing w:val="0"/>
        <w:jc w:val="both"/>
      </w:pPr>
      <w:r>
        <w:t>A aplicação de rendimentos de ativos financeiros em benefício do objeto do termo de execução cultural poderá ser realizada pelo agente cultural sem a necessidade de autorização prévia da administração pública.</w:t>
      </w:r>
    </w:p>
    <w:p w14:paraId="2E6C55D1" w14:textId="77777777" w:rsidR="005F2EED" w:rsidRDefault="00E253A1">
      <w:pPr>
        <w:pStyle w:val="PargrafodaLista"/>
        <w:numPr>
          <w:ilvl w:val="1"/>
          <w:numId w:val="10"/>
        </w:numPr>
        <w:tabs>
          <w:tab w:val="left" w:pos="1134"/>
        </w:tabs>
        <w:spacing w:before="100"/>
        <w:ind w:left="569" w:right="420" w:firstLine="0"/>
        <w:contextualSpacing w:val="0"/>
        <w:jc w:val="both"/>
      </w:pPr>
      <w:r>
        <w:t xml:space="preserve">Nas hipóteses de alterações em que não seja necessário termo aditivo, poderá </w:t>
      </w:r>
      <w:bookmarkStart w:id="8" w:name="9._TITULARIDADE_DE_BENS"/>
      <w:bookmarkEnd w:id="8"/>
      <w:r>
        <w:t>ser realizado apostilamento.</w:t>
      </w:r>
    </w:p>
    <w:p w14:paraId="0D24F757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851"/>
          <w:tab w:val="left" w:pos="1989"/>
        </w:tabs>
        <w:spacing w:before="96"/>
        <w:contextualSpacing w:val="0"/>
        <w:jc w:val="both"/>
        <w:rPr>
          <w:b/>
        </w:rPr>
      </w:pPr>
      <w:r>
        <w:rPr>
          <w:b/>
        </w:rPr>
        <w:t>TITULARIDADE</w:t>
      </w:r>
      <w:r>
        <w:rPr>
          <w:b/>
          <w:spacing w:val="-10"/>
        </w:rPr>
        <w:t xml:space="preserve"> </w:t>
      </w:r>
      <w:r>
        <w:rPr>
          <w:b/>
        </w:rPr>
        <w:t>DE</w:t>
      </w:r>
      <w:r>
        <w:rPr>
          <w:b/>
          <w:spacing w:val="-9"/>
        </w:rPr>
        <w:t xml:space="preserve"> </w:t>
      </w:r>
      <w:r>
        <w:rPr>
          <w:b/>
          <w:spacing w:val="-4"/>
        </w:rPr>
        <w:t>BENS</w:t>
      </w:r>
    </w:p>
    <w:p w14:paraId="5E3171DC" w14:textId="77777777" w:rsidR="005F2EED" w:rsidRDefault="00E253A1">
      <w:pPr>
        <w:pStyle w:val="PargrafodaLista"/>
        <w:numPr>
          <w:ilvl w:val="1"/>
          <w:numId w:val="12"/>
        </w:numPr>
        <w:tabs>
          <w:tab w:val="left" w:pos="993"/>
        </w:tabs>
        <w:spacing w:before="148"/>
        <w:ind w:right="420" w:firstLine="0"/>
        <w:contextualSpacing w:val="0"/>
        <w:jc w:val="both"/>
        <w:sectPr w:rsidR="005F2EED">
          <w:pgSz w:w="11906" w:h="16838"/>
          <w:pgMar w:top="284" w:right="851" w:bottom="284" w:left="1134" w:header="0" w:footer="0" w:gutter="0"/>
          <w:cols w:space="720"/>
          <w:formProt w:val="0"/>
          <w:docGrid w:linePitch="100"/>
        </w:sectPr>
      </w:pPr>
      <w:r>
        <w:t>Os bens permanentes adquiridos, produzidos ou transformados em decorrência da execução da ação cultural fomentada serão fiscalizados durante a execução dos projetos e desenvolvidos em parceria com Secretaria de Cultura ao final da data limite de execução o agente cultural deverá obrigatoriamente doar a Secretaria os bens adquiridos no início da ação.</w:t>
      </w:r>
    </w:p>
    <w:p w14:paraId="29E9FA09" w14:textId="77777777" w:rsidR="005F2EED" w:rsidRDefault="005F2EED">
      <w:pPr>
        <w:pStyle w:val="Corpodetexto"/>
        <w:spacing w:before="159" w:after="0"/>
      </w:pPr>
    </w:p>
    <w:p w14:paraId="102A0171" w14:textId="77777777" w:rsidR="005F2EED" w:rsidRDefault="00E253A1">
      <w:pPr>
        <w:pStyle w:val="PargrafodaLista"/>
        <w:numPr>
          <w:ilvl w:val="1"/>
          <w:numId w:val="12"/>
        </w:numPr>
        <w:ind w:left="568" w:right="420" w:firstLine="0"/>
        <w:contextualSpacing w:val="0"/>
        <w:jc w:val="both"/>
      </w:pPr>
      <w:r>
        <w:t>Nos casos de rejeição da prestação de contas em razão da aquisição ou do uso do bem, o valor pago pela aquisição será computado no cálculo de valores a devolver, com atualização monetária.</w:t>
      </w:r>
    </w:p>
    <w:p w14:paraId="3685FB2E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993"/>
          <w:tab w:val="left" w:pos="2112"/>
        </w:tabs>
        <w:spacing w:before="93"/>
        <w:ind w:left="2112" w:hanging="1543"/>
        <w:contextualSpacing w:val="0"/>
        <w:jc w:val="both"/>
        <w:rPr>
          <w:b/>
        </w:rPr>
      </w:pPr>
      <w:bookmarkStart w:id="9" w:name="10._EXTINÇÃO_DO_TERMO_DE_EXECUÇÃO_CULTUR"/>
      <w:bookmarkEnd w:id="9"/>
      <w:r>
        <w:rPr>
          <w:b/>
        </w:rPr>
        <w:t>EXTINÇÃO</w:t>
      </w:r>
      <w:r>
        <w:rPr>
          <w:b/>
          <w:spacing w:val="-8"/>
        </w:rPr>
        <w:t xml:space="preserve"> </w:t>
      </w:r>
      <w:r>
        <w:rPr>
          <w:b/>
        </w:rPr>
        <w:t>DO</w:t>
      </w:r>
      <w:r>
        <w:rPr>
          <w:b/>
          <w:spacing w:val="-9"/>
        </w:rPr>
        <w:t xml:space="preserve"> </w:t>
      </w:r>
      <w:r>
        <w:rPr>
          <w:b/>
        </w:rPr>
        <w:t>TERMO</w:t>
      </w:r>
      <w:r>
        <w:rPr>
          <w:b/>
          <w:spacing w:val="-11"/>
        </w:rPr>
        <w:t xml:space="preserve"> </w:t>
      </w:r>
      <w:r>
        <w:rPr>
          <w:b/>
        </w:rPr>
        <w:t>DE</w:t>
      </w:r>
      <w:r>
        <w:rPr>
          <w:b/>
          <w:spacing w:val="-7"/>
        </w:rPr>
        <w:t xml:space="preserve"> </w:t>
      </w:r>
      <w:r>
        <w:rPr>
          <w:b/>
        </w:rPr>
        <w:t>EXECUÇÃO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CULTURAL</w:t>
      </w:r>
    </w:p>
    <w:p w14:paraId="4D01F737" w14:textId="77777777" w:rsidR="005F2EED" w:rsidRDefault="00E253A1">
      <w:pPr>
        <w:pStyle w:val="PargrafodaLista"/>
        <w:numPr>
          <w:ilvl w:val="1"/>
          <w:numId w:val="13"/>
        </w:numPr>
        <w:tabs>
          <w:tab w:val="left" w:pos="1134"/>
          <w:tab w:val="left" w:pos="2228"/>
        </w:tabs>
        <w:spacing w:before="143"/>
        <w:contextualSpacing w:val="0"/>
        <w:jc w:val="both"/>
      </w:pPr>
      <w:r>
        <w:t>O</w:t>
      </w:r>
      <w:r>
        <w:rPr>
          <w:spacing w:val="-5"/>
        </w:rPr>
        <w:t xml:space="preserve"> </w:t>
      </w:r>
      <w:r>
        <w:t>presente</w:t>
      </w:r>
      <w:r>
        <w:rPr>
          <w:spacing w:val="-6"/>
        </w:rPr>
        <w:t xml:space="preserve"> </w:t>
      </w:r>
      <w:r>
        <w:t>Termo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Execução</w:t>
      </w:r>
      <w:r>
        <w:rPr>
          <w:spacing w:val="-6"/>
        </w:rPr>
        <w:t xml:space="preserve"> </w:t>
      </w:r>
      <w:r>
        <w:t>Cultural</w:t>
      </w:r>
      <w:r>
        <w:rPr>
          <w:spacing w:val="-6"/>
        </w:rPr>
        <w:t xml:space="preserve"> </w:t>
      </w:r>
      <w:r>
        <w:t>poderá</w:t>
      </w:r>
      <w:r>
        <w:rPr>
          <w:spacing w:val="-8"/>
        </w:rPr>
        <w:t xml:space="preserve"> </w:t>
      </w:r>
      <w:r>
        <w:rPr>
          <w:spacing w:val="-4"/>
        </w:rPr>
        <w:t>ser:</w:t>
      </w:r>
    </w:p>
    <w:p w14:paraId="5F75DB36" w14:textId="77777777" w:rsidR="005F2EED" w:rsidRDefault="00E253A1">
      <w:pPr>
        <w:pStyle w:val="PargrafodaLista"/>
        <w:numPr>
          <w:ilvl w:val="0"/>
          <w:numId w:val="2"/>
        </w:numPr>
        <w:tabs>
          <w:tab w:val="left" w:pos="993"/>
          <w:tab w:val="left" w:pos="1865"/>
        </w:tabs>
        <w:spacing w:before="148"/>
        <w:ind w:left="1865" w:hanging="1296"/>
        <w:contextualSpacing w:val="0"/>
        <w:jc w:val="both"/>
      </w:pPr>
      <w:r>
        <w:t>-</w:t>
      </w:r>
      <w:r>
        <w:rPr>
          <w:spacing w:val="-4"/>
        </w:rPr>
        <w:t xml:space="preserve"> </w:t>
      </w:r>
      <w:r>
        <w:t>Extinto</w:t>
      </w:r>
      <w:r>
        <w:rPr>
          <w:spacing w:val="-3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decurso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rPr>
          <w:spacing w:val="-2"/>
        </w:rPr>
        <w:t>prazo;</w:t>
      </w:r>
    </w:p>
    <w:p w14:paraId="4767857A" w14:textId="77777777" w:rsidR="005F2EED" w:rsidRDefault="00E253A1">
      <w:pPr>
        <w:pStyle w:val="PargrafodaLista"/>
        <w:numPr>
          <w:ilvl w:val="0"/>
          <w:numId w:val="2"/>
        </w:numPr>
        <w:tabs>
          <w:tab w:val="left" w:pos="993"/>
          <w:tab w:val="left" w:pos="1925"/>
        </w:tabs>
        <w:spacing w:before="143"/>
        <w:ind w:left="1925" w:hanging="1355"/>
        <w:contextualSpacing w:val="0"/>
        <w:jc w:val="both"/>
      </w:pPr>
      <w:r>
        <w:t>-</w:t>
      </w:r>
      <w:r>
        <w:rPr>
          <w:spacing w:val="-7"/>
        </w:rPr>
        <w:t xml:space="preserve"> </w:t>
      </w:r>
      <w:r>
        <w:t>Extinto,</w:t>
      </w:r>
      <w:r>
        <w:rPr>
          <w:spacing w:val="-5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comum</w:t>
      </w:r>
      <w:r>
        <w:rPr>
          <w:spacing w:val="-7"/>
        </w:rPr>
        <w:t xml:space="preserve"> </w:t>
      </w:r>
      <w:r>
        <w:t>acordo</w:t>
      </w:r>
      <w:r>
        <w:rPr>
          <w:spacing w:val="-4"/>
        </w:rPr>
        <w:t xml:space="preserve"> </w:t>
      </w:r>
      <w:r>
        <w:t>antes</w:t>
      </w:r>
      <w:r>
        <w:rPr>
          <w:spacing w:val="-7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prazo</w:t>
      </w:r>
      <w:r>
        <w:rPr>
          <w:spacing w:val="-8"/>
        </w:rPr>
        <w:t xml:space="preserve"> </w:t>
      </w:r>
      <w:r>
        <w:t>avençado,</w:t>
      </w:r>
      <w:r>
        <w:rPr>
          <w:spacing w:val="-10"/>
        </w:rPr>
        <w:t xml:space="preserve"> </w:t>
      </w:r>
      <w:r>
        <w:t>mediante</w:t>
      </w:r>
      <w:r>
        <w:rPr>
          <w:spacing w:val="-8"/>
        </w:rPr>
        <w:t xml:space="preserve"> </w:t>
      </w:r>
      <w:r>
        <w:t>Termo</w:t>
      </w:r>
      <w:r>
        <w:rPr>
          <w:spacing w:val="-7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rPr>
          <w:spacing w:val="-2"/>
        </w:rPr>
        <w:t>Distrato;</w:t>
      </w:r>
    </w:p>
    <w:p w14:paraId="69787182" w14:textId="77777777" w:rsidR="005F2EED" w:rsidRDefault="00E253A1">
      <w:pPr>
        <w:pStyle w:val="PargrafodaLista"/>
        <w:numPr>
          <w:ilvl w:val="0"/>
          <w:numId w:val="2"/>
        </w:numPr>
        <w:tabs>
          <w:tab w:val="left" w:pos="993"/>
          <w:tab w:val="left" w:pos="2000"/>
        </w:tabs>
        <w:spacing w:before="141"/>
        <w:ind w:left="570" w:right="417" w:firstLine="0"/>
        <w:contextualSpacing w:val="0"/>
        <w:jc w:val="both"/>
      </w:pPr>
      <w:r>
        <w:t>- Denunciado, por decisão unilateral de qualquer dos partícipes, independentemente de autorização judicial, mediante prévia notificação por escrito ao outro partícipe; ou</w:t>
      </w:r>
    </w:p>
    <w:p w14:paraId="4CA78069" w14:textId="77777777" w:rsidR="005F2EED" w:rsidRDefault="00E253A1">
      <w:pPr>
        <w:pStyle w:val="PargrafodaLista"/>
        <w:numPr>
          <w:ilvl w:val="0"/>
          <w:numId w:val="2"/>
        </w:numPr>
        <w:tabs>
          <w:tab w:val="left" w:pos="993"/>
          <w:tab w:val="left" w:pos="2022"/>
        </w:tabs>
        <w:spacing w:before="102"/>
        <w:ind w:left="570" w:right="418" w:firstLine="0"/>
        <w:contextualSpacing w:val="0"/>
        <w:jc w:val="both"/>
      </w:pPr>
      <w:r>
        <w:t>- Rescindido, por decisão unilateral de qualquer dos partícipes, independentemente de autorização judicial, mediante prévia notificação por escrito ao outro partícipe, nas seguinteshipóteses:</w:t>
      </w:r>
    </w:p>
    <w:p w14:paraId="50F62378" w14:textId="77777777" w:rsidR="005F2EED" w:rsidRDefault="00E253A1">
      <w:pPr>
        <w:pStyle w:val="PargrafodaLista"/>
        <w:numPr>
          <w:ilvl w:val="1"/>
          <w:numId w:val="2"/>
        </w:numPr>
        <w:tabs>
          <w:tab w:val="left" w:pos="851"/>
          <w:tab w:val="left" w:pos="1996"/>
        </w:tabs>
        <w:spacing w:before="2"/>
        <w:contextualSpacing w:val="0"/>
        <w:jc w:val="both"/>
      </w:pPr>
      <w:r>
        <w:t>descumprimento</w:t>
      </w:r>
      <w:r>
        <w:rPr>
          <w:spacing w:val="-13"/>
        </w:rPr>
        <w:t xml:space="preserve"> </w:t>
      </w:r>
      <w:r>
        <w:t>injustificado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cláusula</w:t>
      </w:r>
      <w:r>
        <w:rPr>
          <w:spacing w:val="-13"/>
        </w:rPr>
        <w:t xml:space="preserve"> </w:t>
      </w:r>
      <w:r>
        <w:t>deste</w:t>
      </w:r>
      <w:r>
        <w:rPr>
          <w:spacing w:val="-10"/>
        </w:rPr>
        <w:t xml:space="preserve"> </w:t>
      </w:r>
      <w:r>
        <w:rPr>
          <w:spacing w:val="-2"/>
        </w:rPr>
        <w:t>instrumento;</w:t>
      </w:r>
    </w:p>
    <w:p w14:paraId="0DBB9EF2" w14:textId="77777777" w:rsidR="005F2EED" w:rsidRDefault="00E253A1">
      <w:pPr>
        <w:pStyle w:val="PargrafodaLista"/>
        <w:numPr>
          <w:ilvl w:val="1"/>
          <w:numId w:val="2"/>
        </w:numPr>
        <w:tabs>
          <w:tab w:val="left" w:pos="851"/>
          <w:tab w:val="left" w:pos="2034"/>
        </w:tabs>
        <w:spacing w:before="37"/>
        <w:ind w:left="570" w:right="419" w:firstLine="0"/>
        <w:contextualSpacing w:val="0"/>
        <w:jc w:val="both"/>
      </w:pPr>
      <w:r>
        <w:t>irregularidade ou inexecução</w:t>
      </w:r>
      <w:r>
        <w:rPr>
          <w:spacing w:val="40"/>
        </w:rPr>
        <w:t xml:space="preserve"> </w:t>
      </w:r>
      <w:r>
        <w:t>injustificada,</w:t>
      </w:r>
      <w:r>
        <w:rPr>
          <w:spacing w:val="40"/>
        </w:rPr>
        <w:t xml:space="preserve"> </w:t>
      </w:r>
      <w:r>
        <w:t>ainda que</w:t>
      </w:r>
      <w:r>
        <w:rPr>
          <w:spacing w:val="40"/>
        </w:rPr>
        <w:t xml:space="preserve"> </w:t>
      </w:r>
      <w:r>
        <w:t>parcial, do objeto, resultados oumetas pactuadas;</w:t>
      </w:r>
    </w:p>
    <w:p w14:paraId="71CD500D" w14:textId="77777777" w:rsidR="005F2EED" w:rsidRDefault="00E253A1">
      <w:pPr>
        <w:pStyle w:val="PargrafodaLista"/>
        <w:numPr>
          <w:ilvl w:val="1"/>
          <w:numId w:val="2"/>
        </w:numPr>
        <w:tabs>
          <w:tab w:val="left" w:pos="851"/>
          <w:tab w:val="left" w:pos="1984"/>
        </w:tabs>
        <w:spacing w:before="2"/>
        <w:ind w:left="1984" w:hanging="1414"/>
        <w:contextualSpacing w:val="0"/>
        <w:jc w:val="both"/>
      </w:pPr>
      <w:r>
        <w:t>violação</w:t>
      </w:r>
      <w:r>
        <w:rPr>
          <w:spacing w:val="-5"/>
        </w:rPr>
        <w:t xml:space="preserve"> </w:t>
      </w:r>
      <w:r>
        <w:t>da</w:t>
      </w:r>
      <w:r>
        <w:rPr>
          <w:spacing w:val="-12"/>
        </w:rPr>
        <w:t xml:space="preserve"> </w:t>
      </w:r>
      <w:r>
        <w:t>legislação</w:t>
      </w:r>
      <w:r>
        <w:rPr>
          <w:spacing w:val="-11"/>
        </w:rPr>
        <w:t xml:space="preserve"> </w:t>
      </w:r>
      <w:r>
        <w:rPr>
          <w:spacing w:val="-2"/>
        </w:rPr>
        <w:t>aplicável;</w:t>
      </w:r>
    </w:p>
    <w:p w14:paraId="6C84EE04" w14:textId="77777777" w:rsidR="005F2EED" w:rsidRDefault="00E253A1">
      <w:pPr>
        <w:pStyle w:val="PargrafodaLista"/>
        <w:numPr>
          <w:ilvl w:val="1"/>
          <w:numId w:val="2"/>
        </w:numPr>
        <w:tabs>
          <w:tab w:val="left" w:pos="851"/>
          <w:tab w:val="left" w:pos="2003"/>
        </w:tabs>
        <w:spacing w:before="37"/>
        <w:ind w:left="2003" w:hanging="1433"/>
        <w:contextualSpacing w:val="0"/>
        <w:jc w:val="both"/>
      </w:pPr>
      <w:r>
        <w:t>cometimento</w:t>
      </w:r>
      <w:r>
        <w:rPr>
          <w:spacing w:val="-8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falhas</w:t>
      </w:r>
      <w:r>
        <w:rPr>
          <w:spacing w:val="-8"/>
        </w:rPr>
        <w:t xml:space="preserve"> </w:t>
      </w:r>
      <w:r>
        <w:t>reiteradas</w:t>
      </w:r>
      <w:r>
        <w:rPr>
          <w:spacing w:val="-6"/>
        </w:rPr>
        <w:t xml:space="preserve"> </w:t>
      </w:r>
      <w:r>
        <w:t>na</w:t>
      </w:r>
      <w:r>
        <w:rPr>
          <w:spacing w:val="-10"/>
        </w:rPr>
        <w:t xml:space="preserve"> </w:t>
      </w:r>
      <w:r>
        <w:rPr>
          <w:spacing w:val="-2"/>
        </w:rPr>
        <w:t>execução;</w:t>
      </w:r>
    </w:p>
    <w:p w14:paraId="42AC13DA" w14:textId="77777777" w:rsidR="005F2EED" w:rsidRDefault="00E253A1">
      <w:pPr>
        <w:pStyle w:val="PargrafodaLista"/>
        <w:numPr>
          <w:ilvl w:val="1"/>
          <w:numId w:val="2"/>
        </w:numPr>
        <w:tabs>
          <w:tab w:val="left" w:pos="851"/>
          <w:tab w:val="left" w:pos="2001"/>
        </w:tabs>
        <w:spacing w:before="37"/>
        <w:ind w:left="2001" w:hanging="1430"/>
        <w:contextualSpacing w:val="0"/>
        <w:jc w:val="both"/>
      </w:pPr>
      <w:r>
        <w:t>má</w:t>
      </w:r>
      <w:r>
        <w:rPr>
          <w:spacing w:val="-8"/>
        </w:rPr>
        <w:t xml:space="preserve"> </w:t>
      </w:r>
      <w:r>
        <w:t>administração</w:t>
      </w:r>
      <w:r>
        <w:rPr>
          <w:spacing w:val="-7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recursos</w:t>
      </w:r>
      <w:r>
        <w:rPr>
          <w:spacing w:val="-9"/>
        </w:rPr>
        <w:t xml:space="preserve"> </w:t>
      </w:r>
      <w:r>
        <w:rPr>
          <w:spacing w:val="-2"/>
        </w:rPr>
        <w:t>públicos;</w:t>
      </w:r>
    </w:p>
    <w:p w14:paraId="5E826A89" w14:textId="77777777" w:rsidR="005F2EED" w:rsidRDefault="00E253A1">
      <w:pPr>
        <w:pStyle w:val="PargrafodaLista"/>
        <w:numPr>
          <w:ilvl w:val="1"/>
          <w:numId w:val="2"/>
        </w:numPr>
        <w:tabs>
          <w:tab w:val="left" w:pos="851"/>
          <w:tab w:val="left" w:pos="1953"/>
        </w:tabs>
        <w:spacing w:before="38"/>
        <w:ind w:left="1953" w:hanging="1382"/>
        <w:contextualSpacing w:val="0"/>
        <w:jc w:val="both"/>
      </w:pPr>
      <w:r>
        <w:t>constatação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falsidade</w:t>
      </w:r>
      <w:r>
        <w:rPr>
          <w:spacing w:val="-11"/>
        </w:rPr>
        <w:t xml:space="preserve"> </w:t>
      </w:r>
      <w:r>
        <w:t>ou</w:t>
      </w:r>
      <w:r>
        <w:rPr>
          <w:spacing w:val="-11"/>
        </w:rPr>
        <w:t xml:space="preserve"> </w:t>
      </w:r>
      <w:r>
        <w:t>fraude</w:t>
      </w:r>
      <w:r>
        <w:rPr>
          <w:spacing w:val="-7"/>
        </w:rPr>
        <w:t xml:space="preserve"> </w:t>
      </w:r>
      <w:r>
        <w:t>nas</w:t>
      </w:r>
      <w:r>
        <w:rPr>
          <w:spacing w:val="-10"/>
        </w:rPr>
        <w:t xml:space="preserve"> </w:t>
      </w:r>
      <w:r>
        <w:t>informações</w:t>
      </w:r>
      <w:r>
        <w:rPr>
          <w:spacing w:val="-8"/>
        </w:rPr>
        <w:t xml:space="preserve"> </w:t>
      </w:r>
      <w:r>
        <w:t>ou</w:t>
      </w:r>
      <w:r>
        <w:rPr>
          <w:spacing w:val="-8"/>
        </w:rPr>
        <w:t xml:space="preserve"> </w:t>
      </w:r>
      <w:r>
        <w:t>documentos</w:t>
      </w:r>
      <w:r>
        <w:rPr>
          <w:spacing w:val="-8"/>
        </w:rPr>
        <w:t xml:space="preserve"> </w:t>
      </w:r>
      <w:r>
        <w:rPr>
          <w:spacing w:val="-2"/>
        </w:rPr>
        <w:t>apresentados;</w:t>
      </w:r>
    </w:p>
    <w:p w14:paraId="4C3DE987" w14:textId="77777777" w:rsidR="005F2EED" w:rsidRDefault="00E253A1">
      <w:pPr>
        <w:pStyle w:val="PargrafodaLista"/>
        <w:numPr>
          <w:ilvl w:val="1"/>
          <w:numId w:val="2"/>
        </w:numPr>
        <w:tabs>
          <w:tab w:val="left" w:pos="851"/>
          <w:tab w:val="left" w:pos="1992"/>
          <w:tab w:val="left" w:pos="2590"/>
          <w:tab w:val="left" w:pos="4032"/>
          <w:tab w:val="left" w:pos="4492"/>
          <w:tab w:val="left" w:pos="6285"/>
          <w:tab w:val="left" w:pos="6760"/>
          <w:tab w:val="left" w:pos="8436"/>
          <w:tab w:val="left" w:pos="9825"/>
        </w:tabs>
        <w:spacing w:before="37" w:line="278" w:lineRule="auto"/>
        <w:ind w:left="571" w:right="417" w:firstLine="0"/>
        <w:contextualSpacing w:val="0"/>
        <w:jc w:val="both"/>
      </w:pPr>
      <w:r>
        <w:rPr>
          <w:spacing w:val="-4"/>
        </w:rPr>
        <w:t>não</w:t>
      </w:r>
      <w:r>
        <w:tab/>
      </w:r>
      <w:r>
        <w:rPr>
          <w:spacing w:val="-2"/>
        </w:rPr>
        <w:t>atendimento</w:t>
      </w:r>
      <w:r>
        <w:tab/>
      </w:r>
      <w:r>
        <w:rPr>
          <w:spacing w:val="-6"/>
        </w:rPr>
        <w:t>às</w:t>
      </w:r>
      <w:r>
        <w:tab/>
      </w:r>
      <w:r>
        <w:rPr>
          <w:spacing w:val="-2"/>
        </w:rPr>
        <w:t>recomendações</w:t>
      </w:r>
      <w:r>
        <w:tab/>
      </w:r>
      <w:r>
        <w:rPr>
          <w:spacing w:val="-6"/>
        </w:rPr>
        <w:t>ou</w:t>
      </w:r>
      <w:r>
        <w:tab/>
      </w:r>
      <w:r>
        <w:rPr>
          <w:spacing w:val="-2"/>
        </w:rPr>
        <w:t>determinações</w:t>
      </w:r>
      <w:r>
        <w:tab/>
      </w:r>
      <w:r>
        <w:rPr>
          <w:spacing w:val="-2"/>
        </w:rPr>
        <w:t>decorrentes</w:t>
      </w:r>
      <w:r>
        <w:tab/>
      </w:r>
      <w:r>
        <w:rPr>
          <w:spacing w:val="-6"/>
        </w:rPr>
        <w:t xml:space="preserve">da </w:t>
      </w:r>
      <w:r>
        <w:rPr>
          <w:spacing w:val="-2"/>
        </w:rPr>
        <w:t>fiscalização;</w:t>
      </w:r>
    </w:p>
    <w:p w14:paraId="7E34BF20" w14:textId="77777777" w:rsidR="005F2EED" w:rsidRDefault="00E253A1">
      <w:pPr>
        <w:pStyle w:val="PargrafodaLista"/>
        <w:numPr>
          <w:ilvl w:val="1"/>
          <w:numId w:val="2"/>
        </w:numPr>
        <w:tabs>
          <w:tab w:val="left" w:pos="851"/>
          <w:tab w:val="left" w:pos="2003"/>
        </w:tabs>
        <w:spacing w:line="249" w:lineRule="exact"/>
        <w:ind w:left="2003" w:hanging="1432"/>
        <w:contextualSpacing w:val="0"/>
        <w:jc w:val="both"/>
      </w:pPr>
      <w:r>
        <w:t>outras</w:t>
      </w:r>
      <w:r>
        <w:rPr>
          <w:spacing w:val="-15"/>
        </w:rPr>
        <w:t xml:space="preserve"> </w:t>
      </w:r>
      <w:r>
        <w:t>hipóteses</w:t>
      </w:r>
      <w:r>
        <w:rPr>
          <w:spacing w:val="-11"/>
        </w:rPr>
        <w:t xml:space="preserve"> </w:t>
      </w:r>
      <w:r>
        <w:t>expressamente</w:t>
      </w:r>
      <w:r>
        <w:rPr>
          <w:spacing w:val="-8"/>
        </w:rPr>
        <w:t xml:space="preserve"> </w:t>
      </w:r>
      <w:r>
        <w:t>previstas</w:t>
      </w:r>
      <w:r>
        <w:rPr>
          <w:spacing w:val="-11"/>
        </w:rPr>
        <w:t xml:space="preserve"> </w:t>
      </w:r>
      <w:r>
        <w:t>na</w:t>
      </w:r>
      <w:r>
        <w:rPr>
          <w:spacing w:val="-9"/>
        </w:rPr>
        <w:t xml:space="preserve"> </w:t>
      </w:r>
      <w:r>
        <w:t>legislação</w:t>
      </w:r>
      <w:r>
        <w:rPr>
          <w:spacing w:val="-10"/>
        </w:rPr>
        <w:t xml:space="preserve"> </w:t>
      </w:r>
      <w:r>
        <w:rPr>
          <w:spacing w:val="-2"/>
        </w:rPr>
        <w:t>aplicável.</w:t>
      </w:r>
    </w:p>
    <w:p w14:paraId="48951BB8" w14:textId="77777777" w:rsidR="005F2EED" w:rsidRDefault="00E253A1">
      <w:pPr>
        <w:pStyle w:val="PargrafodaLista"/>
        <w:numPr>
          <w:ilvl w:val="1"/>
          <w:numId w:val="13"/>
        </w:numPr>
        <w:tabs>
          <w:tab w:val="left" w:pos="1134"/>
        </w:tabs>
        <w:spacing w:before="186"/>
        <w:ind w:left="570" w:right="415" w:firstLine="0"/>
        <w:contextualSpacing w:val="0"/>
        <w:jc w:val="both"/>
      </w:pPr>
      <w:r>
        <w:t>A denúncia só será eficaz 60 (sessenta) dias após a data de recebimento da notificação,</w:t>
      </w:r>
      <w:r>
        <w:rPr>
          <w:spacing w:val="-16"/>
        </w:rPr>
        <w:t xml:space="preserve"> </w:t>
      </w:r>
      <w:r>
        <w:t>ficando</w:t>
      </w:r>
      <w:r>
        <w:rPr>
          <w:spacing w:val="-15"/>
        </w:rPr>
        <w:t xml:space="preserve"> </w:t>
      </w:r>
      <w:r>
        <w:t>os partícipes responsáveis somente pelas obrigações e vantagens do tempo em queparticiparam voluntariamente da avença.</w:t>
      </w:r>
    </w:p>
    <w:p w14:paraId="1B554DAB" w14:textId="77777777" w:rsidR="005F2EED" w:rsidRDefault="00E253A1">
      <w:pPr>
        <w:pStyle w:val="PargrafodaLista"/>
        <w:numPr>
          <w:ilvl w:val="1"/>
          <w:numId w:val="13"/>
        </w:numPr>
        <w:spacing w:before="97"/>
        <w:ind w:left="568" w:right="421" w:firstLine="0"/>
        <w:contextualSpacing w:val="0"/>
        <w:jc w:val="both"/>
      </w:pPr>
      <w:r>
        <w:t>Os casos de rescisão unilateral serão formalmente motivados nos autos do processo administrativo, assegurado o contraditório e a ampla defesa. O prazo de defesa será</w:t>
      </w:r>
      <w:r>
        <w:rPr>
          <w:spacing w:val="40"/>
        </w:rPr>
        <w:t xml:space="preserve"> </w:t>
      </w:r>
      <w:r>
        <w:t>de 10 (dez) dias da abertura de vista do processo.</w:t>
      </w:r>
    </w:p>
    <w:p w14:paraId="32915B36" w14:textId="77777777" w:rsidR="005F2EED" w:rsidRDefault="00E253A1">
      <w:pPr>
        <w:pStyle w:val="PargrafodaLista"/>
        <w:numPr>
          <w:ilvl w:val="1"/>
          <w:numId w:val="13"/>
        </w:numPr>
        <w:tabs>
          <w:tab w:val="left" w:pos="569"/>
          <w:tab w:val="left" w:pos="2215"/>
        </w:tabs>
        <w:spacing w:before="95"/>
        <w:ind w:left="569" w:right="420" w:hanging="1"/>
        <w:contextualSpacing w:val="0"/>
        <w:jc w:val="both"/>
      </w:pPr>
      <w:r>
        <w:t>Na</w:t>
      </w:r>
      <w:r>
        <w:rPr>
          <w:spacing w:val="-9"/>
        </w:rPr>
        <w:t xml:space="preserve"> </w:t>
      </w:r>
      <w:r>
        <w:t>hipótese</w:t>
      </w:r>
      <w:r>
        <w:rPr>
          <w:spacing w:val="-13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irregularidade</w:t>
      </w:r>
      <w:r>
        <w:rPr>
          <w:spacing w:val="-10"/>
        </w:rPr>
        <w:t xml:space="preserve"> </w:t>
      </w:r>
      <w:r>
        <w:t>na</w:t>
      </w:r>
      <w:r>
        <w:rPr>
          <w:spacing w:val="-13"/>
        </w:rPr>
        <w:t xml:space="preserve"> </w:t>
      </w:r>
      <w:r>
        <w:t>execução</w:t>
      </w:r>
      <w:r>
        <w:rPr>
          <w:spacing w:val="-9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t>objeto</w:t>
      </w:r>
      <w:r>
        <w:rPr>
          <w:spacing w:val="-9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enseje</w:t>
      </w:r>
      <w:r>
        <w:rPr>
          <w:spacing w:val="-9"/>
        </w:rPr>
        <w:t xml:space="preserve"> </w:t>
      </w:r>
      <w:r>
        <w:t>danos</w:t>
      </w:r>
      <w:r>
        <w:rPr>
          <w:spacing w:val="-10"/>
        </w:rPr>
        <w:t xml:space="preserve"> </w:t>
      </w:r>
      <w:r>
        <w:t>ao</w:t>
      </w:r>
      <w:r>
        <w:rPr>
          <w:spacing w:val="-16"/>
        </w:rPr>
        <w:t xml:space="preserve"> </w:t>
      </w:r>
      <w:r>
        <w:t>erário, deveráser instaurada Tomada de Contas Especial caso os valores relacionados à irregularidade nãosejam devolvidos no prazo estabelecido pela Administração Pública.</w:t>
      </w:r>
    </w:p>
    <w:p w14:paraId="0D64E20A" w14:textId="77777777" w:rsidR="005F2EED" w:rsidRDefault="00E253A1">
      <w:pPr>
        <w:pStyle w:val="PargrafodaLista"/>
        <w:numPr>
          <w:ilvl w:val="1"/>
          <w:numId w:val="13"/>
        </w:numPr>
        <w:tabs>
          <w:tab w:val="left" w:pos="569"/>
        </w:tabs>
        <w:spacing w:before="100"/>
        <w:ind w:left="569" w:right="422" w:hanging="1"/>
        <w:contextualSpacing w:val="0"/>
        <w:jc w:val="both"/>
      </w:pPr>
      <w:r>
        <w:t>Outras situações relativas à extinção deste Termo não previstas na legislação aplicável</w:t>
      </w:r>
      <w:r>
        <w:rPr>
          <w:spacing w:val="-9"/>
        </w:rPr>
        <w:t xml:space="preserve"> </w:t>
      </w:r>
      <w:r>
        <w:t>ou neste instrumento poderão ser negociadas entre as partes ou, se for o caso, no Termo</w:t>
      </w:r>
      <w:r>
        <w:rPr>
          <w:spacing w:val="-8"/>
        </w:rPr>
        <w:t xml:space="preserve"> </w:t>
      </w:r>
      <w:r>
        <w:t>de Distrato.</w:t>
      </w:r>
    </w:p>
    <w:p w14:paraId="72404EAE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2112"/>
        </w:tabs>
        <w:spacing w:before="95"/>
        <w:ind w:left="2112" w:hanging="1543"/>
        <w:contextualSpacing w:val="0"/>
        <w:jc w:val="both"/>
        <w:rPr>
          <w:b/>
        </w:rPr>
      </w:pPr>
      <w:bookmarkStart w:id="10" w:name="11._SANÇÕES"/>
      <w:bookmarkEnd w:id="10"/>
      <w:r>
        <w:rPr>
          <w:b/>
          <w:spacing w:val="-2"/>
        </w:rPr>
        <w:t>SANÇÕES</w:t>
      </w:r>
    </w:p>
    <w:p w14:paraId="28175A21" w14:textId="77777777" w:rsidR="005F2EED" w:rsidRDefault="00E253A1">
      <w:pPr>
        <w:pStyle w:val="PargrafodaLista"/>
        <w:numPr>
          <w:ilvl w:val="1"/>
          <w:numId w:val="3"/>
        </w:numPr>
        <w:tabs>
          <w:tab w:val="left" w:pos="1135"/>
        </w:tabs>
        <w:spacing w:before="148"/>
        <w:ind w:left="569" w:right="419" w:firstLine="0"/>
        <w:contextualSpacing w:val="0"/>
        <w:jc w:val="both"/>
        <w:rPr>
          <w:b/>
        </w:rPr>
      </w:pPr>
      <w:r>
        <w:t>Nos casos em que for verificado que a ação cultural ocorreu, mas houve inadequação na execução do objeto ou na execução financeira sem má-fé, a autoridade pode concluir pela aprovação da prestação</w:t>
      </w:r>
      <w:r>
        <w:rPr>
          <w:spacing w:val="-4"/>
        </w:rPr>
        <w:t xml:space="preserve"> </w:t>
      </w:r>
      <w:r>
        <w:t>de informações</w:t>
      </w:r>
      <w:r>
        <w:rPr>
          <w:spacing w:val="-2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ressalvas e aplicar sanção</w:t>
      </w:r>
      <w:r>
        <w:rPr>
          <w:spacing w:val="-4"/>
        </w:rPr>
        <w:t xml:space="preserve"> </w:t>
      </w:r>
      <w:r>
        <w:t>de advertênciaou</w:t>
      </w:r>
      <w:r>
        <w:rPr>
          <w:spacing w:val="-2"/>
        </w:rPr>
        <w:t xml:space="preserve"> </w:t>
      </w:r>
      <w:r>
        <w:t>multa.</w:t>
      </w:r>
    </w:p>
    <w:p w14:paraId="22E973A4" w14:textId="77777777" w:rsidR="005F2EED" w:rsidRDefault="00E253A1">
      <w:pPr>
        <w:pStyle w:val="PargrafodaLista"/>
        <w:numPr>
          <w:ilvl w:val="1"/>
          <w:numId w:val="1"/>
        </w:numPr>
        <w:spacing w:before="100"/>
        <w:ind w:left="569" w:right="422" w:firstLine="0"/>
        <w:contextualSpacing w:val="0"/>
        <w:jc w:val="both"/>
      </w:pPr>
      <w:r>
        <w:t>A decisão sobre a sanção deve ser precedida de abertura de prazo para apresentação de defesa pelo AGENTE CULTURAL.</w:t>
      </w:r>
    </w:p>
    <w:p w14:paraId="71061146" w14:textId="77777777" w:rsidR="005F2EED" w:rsidRDefault="00E253A1">
      <w:pPr>
        <w:pStyle w:val="PargrafodaLista"/>
        <w:numPr>
          <w:ilvl w:val="1"/>
          <w:numId w:val="1"/>
        </w:numPr>
        <w:spacing w:before="99"/>
        <w:ind w:left="569" w:right="421" w:firstLine="0"/>
        <w:contextualSpacing w:val="0"/>
        <w:jc w:val="both"/>
      </w:pPr>
      <w:r>
        <w:t>A</w:t>
      </w:r>
      <w:r>
        <w:rPr>
          <w:spacing w:val="79"/>
        </w:rPr>
        <w:t xml:space="preserve"> </w:t>
      </w:r>
      <w:r>
        <w:t>ocorrência</w:t>
      </w:r>
      <w:r>
        <w:rPr>
          <w:spacing w:val="77"/>
        </w:rPr>
        <w:t xml:space="preserve"> </w:t>
      </w:r>
      <w:r>
        <w:t>de</w:t>
      </w:r>
      <w:r>
        <w:rPr>
          <w:spacing w:val="77"/>
        </w:rPr>
        <w:t xml:space="preserve"> </w:t>
      </w:r>
      <w:r>
        <w:t>caso</w:t>
      </w:r>
      <w:r>
        <w:rPr>
          <w:spacing w:val="75"/>
        </w:rPr>
        <w:t xml:space="preserve"> </w:t>
      </w:r>
      <w:r>
        <w:t>fortuito</w:t>
      </w:r>
      <w:r>
        <w:rPr>
          <w:spacing w:val="77"/>
        </w:rPr>
        <w:t xml:space="preserve"> </w:t>
      </w:r>
      <w:r>
        <w:t>ou</w:t>
      </w:r>
      <w:r>
        <w:rPr>
          <w:spacing w:val="75"/>
        </w:rPr>
        <w:t xml:space="preserve"> </w:t>
      </w:r>
      <w:r>
        <w:t>força</w:t>
      </w:r>
      <w:r>
        <w:rPr>
          <w:spacing w:val="77"/>
        </w:rPr>
        <w:t xml:space="preserve"> </w:t>
      </w:r>
      <w:r>
        <w:t>maior</w:t>
      </w:r>
      <w:r>
        <w:rPr>
          <w:spacing w:val="79"/>
        </w:rPr>
        <w:t xml:space="preserve"> </w:t>
      </w:r>
      <w:r>
        <w:t>impeditiva</w:t>
      </w:r>
      <w:r>
        <w:rPr>
          <w:spacing w:val="80"/>
        </w:rPr>
        <w:t xml:space="preserve"> </w:t>
      </w:r>
      <w:r>
        <w:t>da</w:t>
      </w:r>
      <w:r>
        <w:rPr>
          <w:spacing w:val="77"/>
        </w:rPr>
        <w:t xml:space="preserve"> </w:t>
      </w:r>
      <w:r>
        <w:t>execução</w:t>
      </w:r>
      <w:r>
        <w:rPr>
          <w:spacing w:val="80"/>
        </w:rPr>
        <w:t xml:space="preserve"> </w:t>
      </w:r>
      <w:r>
        <w:t>do instrumento afasta a aplicação de sanção, desde que regularmente comprovada.</w:t>
      </w:r>
    </w:p>
    <w:p w14:paraId="10D19B33" w14:textId="77777777" w:rsidR="005F2EED" w:rsidRDefault="005F2EED">
      <w:pPr>
        <w:pStyle w:val="PargrafodaLista"/>
        <w:tabs>
          <w:tab w:val="left" w:pos="2244"/>
        </w:tabs>
        <w:spacing w:before="99"/>
        <w:ind w:left="569" w:right="421"/>
      </w:pPr>
    </w:p>
    <w:p w14:paraId="543BB53D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937"/>
        </w:tabs>
        <w:spacing w:before="101"/>
        <w:ind w:left="937" w:hanging="368"/>
        <w:contextualSpacing w:val="0"/>
        <w:jc w:val="both"/>
        <w:rPr>
          <w:b/>
        </w:rPr>
      </w:pPr>
      <w:r>
        <w:rPr>
          <w:b/>
        </w:rPr>
        <w:t>DOTAÇÃO</w:t>
      </w:r>
      <w:r>
        <w:rPr>
          <w:b/>
          <w:spacing w:val="-5"/>
        </w:rPr>
        <w:t xml:space="preserve"> </w:t>
      </w:r>
      <w:r>
        <w:rPr>
          <w:b/>
        </w:rPr>
        <w:t>E</w:t>
      </w:r>
      <w:r>
        <w:rPr>
          <w:b/>
          <w:spacing w:val="-7"/>
        </w:rPr>
        <w:t xml:space="preserve"> </w:t>
      </w:r>
      <w:r>
        <w:rPr>
          <w:b/>
        </w:rPr>
        <w:t>RECURSOS</w:t>
      </w:r>
      <w:r>
        <w:rPr>
          <w:b/>
          <w:spacing w:val="-6"/>
        </w:rPr>
        <w:t xml:space="preserve"> </w:t>
      </w:r>
      <w:r>
        <w:rPr>
          <w:b/>
          <w:spacing w:val="-2"/>
        </w:rPr>
        <w:t>ORÇAMENTÁRIOS</w:t>
      </w:r>
    </w:p>
    <w:p w14:paraId="11A4CA77" w14:textId="77777777" w:rsidR="005F2EED" w:rsidRDefault="005F2EED">
      <w:pPr>
        <w:pStyle w:val="Corpodetexto"/>
        <w:spacing w:before="162" w:after="0"/>
        <w:rPr>
          <w:b/>
        </w:rPr>
      </w:pPr>
    </w:p>
    <w:p w14:paraId="79F800E2" w14:textId="77777777" w:rsidR="005F2EED" w:rsidRDefault="00E253A1">
      <w:pPr>
        <w:pStyle w:val="PargrafodaLista"/>
        <w:numPr>
          <w:ilvl w:val="1"/>
          <w:numId w:val="3"/>
        </w:numPr>
        <w:tabs>
          <w:tab w:val="left" w:pos="1206"/>
        </w:tabs>
        <w:ind w:right="420" w:firstLine="0"/>
        <w:contextualSpacing w:val="0"/>
        <w:jc w:val="both"/>
      </w:pPr>
      <w:r>
        <w:t xml:space="preserve">As despesas correrão por conta da(s) dotação(ões) orçamentária(s): 10 01. 13 392 0054 2. 057 3.3.90.31.00 1500000000 PREMIACOES CULT. ART. CIENT. DESPOR. </w:t>
      </w:r>
    </w:p>
    <w:p w14:paraId="3A46CD25" w14:textId="77777777" w:rsidR="005F2EED" w:rsidRDefault="005F2EED">
      <w:pPr>
        <w:pStyle w:val="Corpodetexto"/>
        <w:spacing w:before="198" w:after="0"/>
      </w:pPr>
    </w:p>
    <w:p w14:paraId="4938E5A0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934"/>
        </w:tabs>
        <w:ind w:left="934" w:hanging="366"/>
        <w:contextualSpacing w:val="0"/>
        <w:jc w:val="both"/>
        <w:rPr>
          <w:b/>
        </w:rPr>
      </w:pPr>
      <w:bookmarkStart w:id="11" w:name="13._MONITORAMENTO_E_CONTROLE_DE_RESULTAD"/>
      <w:bookmarkEnd w:id="11"/>
      <w:r>
        <w:rPr>
          <w:b/>
        </w:rPr>
        <w:t>MONITORAMENTO</w:t>
      </w:r>
      <w:r>
        <w:rPr>
          <w:b/>
          <w:spacing w:val="-12"/>
        </w:rPr>
        <w:t xml:space="preserve"> </w:t>
      </w:r>
      <w:r>
        <w:rPr>
          <w:b/>
        </w:rPr>
        <w:t>E</w:t>
      </w:r>
      <w:r>
        <w:rPr>
          <w:b/>
          <w:spacing w:val="-11"/>
        </w:rPr>
        <w:t xml:space="preserve"> </w:t>
      </w:r>
      <w:r>
        <w:rPr>
          <w:b/>
        </w:rPr>
        <w:t>CONTROLE</w:t>
      </w:r>
      <w:r>
        <w:rPr>
          <w:b/>
          <w:spacing w:val="-8"/>
        </w:rPr>
        <w:t xml:space="preserve"> </w:t>
      </w:r>
      <w:r>
        <w:rPr>
          <w:b/>
        </w:rPr>
        <w:t>DE</w:t>
      </w:r>
      <w:r>
        <w:rPr>
          <w:b/>
          <w:spacing w:val="-12"/>
        </w:rPr>
        <w:t xml:space="preserve"> </w:t>
      </w:r>
      <w:r>
        <w:rPr>
          <w:b/>
          <w:spacing w:val="-2"/>
        </w:rPr>
        <w:t>RESULTADOS</w:t>
      </w:r>
    </w:p>
    <w:p w14:paraId="26CDF528" w14:textId="77777777" w:rsidR="005F2EED" w:rsidRDefault="00E253A1">
      <w:pPr>
        <w:pStyle w:val="PargrafodaLista"/>
        <w:numPr>
          <w:ilvl w:val="1"/>
          <w:numId w:val="3"/>
        </w:numPr>
        <w:tabs>
          <w:tab w:val="left" w:pos="1185"/>
        </w:tabs>
        <w:spacing w:before="145" w:line="242" w:lineRule="auto"/>
        <w:ind w:right="420" w:firstLine="0"/>
        <w:contextualSpacing w:val="0"/>
        <w:jc w:val="both"/>
        <w:rPr>
          <w:b/>
        </w:rPr>
      </w:pPr>
      <w:r>
        <w:t>A Secretaria se responsabilizará por monitorar a realização das ações por meio da solicitação de relatórios e, havendo capacidade operacional, da realização de visitas de acompanhamento da realização das ações.</w:t>
      </w:r>
    </w:p>
    <w:p w14:paraId="4642C4B1" w14:textId="77777777" w:rsidR="005F2EED" w:rsidRDefault="005F2EED">
      <w:pPr>
        <w:pStyle w:val="Corpodetexto"/>
        <w:spacing w:before="173" w:after="0"/>
      </w:pPr>
    </w:p>
    <w:p w14:paraId="0A8086E2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936"/>
        </w:tabs>
        <w:spacing w:before="1"/>
        <w:ind w:left="936" w:hanging="368"/>
        <w:contextualSpacing w:val="0"/>
        <w:jc w:val="both"/>
        <w:rPr>
          <w:b/>
        </w:rPr>
      </w:pPr>
      <w:bookmarkStart w:id="12" w:name="14._VIGÊNCIA"/>
      <w:bookmarkEnd w:id="12"/>
      <w:r>
        <w:rPr>
          <w:b/>
          <w:spacing w:val="-2"/>
        </w:rPr>
        <w:t>VIGÊNCIA</w:t>
      </w:r>
    </w:p>
    <w:p w14:paraId="7FC331A3" w14:textId="77777777" w:rsidR="005F2EED" w:rsidRDefault="00E253A1">
      <w:pPr>
        <w:pStyle w:val="PargrafodaLista"/>
        <w:numPr>
          <w:ilvl w:val="1"/>
          <w:numId w:val="3"/>
        </w:numPr>
        <w:tabs>
          <w:tab w:val="left" w:pos="1133"/>
        </w:tabs>
        <w:spacing w:before="147"/>
        <w:ind w:left="567" w:right="418" w:firstLine="0"/>
        <w:contextualSpacing w:val="0"/>
        <w:jc w:val="both"/>
        <w:rPr>
          <w:b/>
        </w:rPr>
      </w:pPr>
      <w:r>
        <w:t>A</w:t>
      </w:r>
      <w:r>
        <w:rPr>
          <w:spacing w:val="-12"/>
        </w:rPr>
        <w:t xml:space="preserve"> </w:t>
      </w:r>
      <w:r>
        <w:t>vigência deste instrumento terá início na data de assinatura das partes, com duração</w:t>
      </w:r>
      <w:r>
        <w:rPr>
          <w:spacing w:val="-16"/>
        </w:rPr>
        <w:t xml:space="preserve"> </w:t>
      </w:r>
      <w:r>
        <w:t xml:space="preserve">de [PRAZO EM ANOS OU MESES], podendo ser prorrogado por [PRAZO MÁXIMO DE </w:t>
      </w:r>
      <w:r>
        <w:rPr>
          <w:spacing w:val="-2"/>
        </w:rPr>
        <w:t>PRORROGAÇÃO].</w:t>
      </w:r>
    </w:p>
    <w:p w14:paraId="7E543A7D" w14:textId="77777777" w:rsidR="005F2EED" w:rsidRDefault="005F2EED">
      <w:pPr>
        <w:pStyle w:val="Corpodetexto"/>
        <w:spacing w:before="1" w:after="0"/>
      </w:pPr>
    </w:p>
    <w:p w14:paraId="0054CC6B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935"/>
        </w:tabs>
        <w:ind w:left="935" w:hanging="368"/>
        <w:contextualSpacing w:val="0"/>
        <w:jc w:val="both"/>
        <w:rPr>
          <w:b/>
        </w:rPr>
      </w:pPr>
      <w:bookmarkStart w:id="13" w:name="15._PUBLICAÇÃO"/>
      <w:bookmarkEnd w:id="13"/>
      <w:r>
        <w:rPr>
          <w:b/>
          <w:spacing w:val="-2"/>
        </w:rPr>
        <w:t>PUBLICAÇÃO</w:t>
      </w:r>
    </w:p>
    <w:p w14:paraId="5032D3DA" w14:textId="77777777" w:rsidR="005F2EED" w:rsidRDefault="00E253A1">
      <w:pPr>
        <w:spacing w:before="50" w:line="245" w:lineRule="auto"/>
        <w:ind w:left="567" w:right="422"/>
        <w:jc w:val="both"/>
      </w:pPr>
      <w:r>
        <w:rPr>
          <w:b/>
        </w:rPr>
        <w:t>15.1.</w:t>
      </w:r>
      <w:r>
        <w:t xml:space="preserve">O Extrato do Termo de Execução Cultural será publicado no [INFORMAR ONDE SERÁ </w:t>
      </w:r>
      <w:r>
        <w:rPr>
          <w:spacing w:val="-2"/>
        </w:rPr>
        <w:t>PUBLICADO].</w:t>
      </w:r>
    </w:p>
    <w:p w14:paraId="48F627C4" w14:textId="77777777" w:rsidR="005F2EED" w:rsidRDefault="00E253A1">
      <w:pPr>
        <w:pStyle w:val="PargrafodaLista"/>
        <w:numPr>
          <w:ilvl w:val="0"/>
          <w:numId w:val="3"/>
        </w:numPr>
        <w:tabs>
          <w:tab w:val="left" w:pos="935"/>
        </w:tabs>
        <w:spacing w:before="88"/>
        <w:ind w:left="935" w:hanging="368"/>
        <w:contextualSpacing w:val="0"/>
        <w:jc w:val="both"/>
        <w:rPr>
          <w:b/>
        </w:rPr>
      </w:pPr>
      <w:bookmarkStart w:id="14" w:name="16._FORO"/>
      <w:bookmarkEnd w:id="14"/>
      <w:r>
        <w:rPr>
          <w:b/>
          <w:spacing w:val="-4"/>
        </w:rPr>
        <w:t>FORO</w:t>
      </w:r>
    </w:p>
    <w:p w14:paraId="26605CB3" w14:textId="77777777" w:rsidR="005F2EED" w:rsidRDefault="00E253A1">
      <w:pPr>
        <w:pStyle w:val="PargrafodaLista"/>
        <w:numPr>
          <w:ilvl w:val="1"/>
          <w:numId w:val="3"/>
        </w:numPr>
        <w:tabs>
          <w:tab w:val="left" w:pos="568"/>
          <w:tab w:val="left" w:pos="1149"/>
        </w:tabs>
        <w:spacing w:before="141" w:line="245" w:lineRule="auto"/>
        <w:ind w:right="421" w:hanging="1"/>
        <w:contextualSpacing w:val="0"/>
        <w:jc w:val="both"/>
        <w:rPr>
          <w:b/>
        </w:rPr>
      </w:pPr>
      <w:r>
        <w:t>Fica</w:t>
      </w:r>
      <w:r>
        <w:rPr>
          <w:spacing w:val="40"/>
        </w:rPr>
        <w:t xml:space="preserve"> </w:t>
      </w:r>
      <w:r>
        <w:t>eleito</w:t>
      </w:r>
      <w:r>
        <w:rPr>
          <w:spacing w:val="40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Foro</w:t>
      </w:r>
      <w:r>
        <w:rPr>
          <w:spacing w:val="40"/>
        </w:rPr>
        <w:t xml:space="preserve"> </w:t>
      </w:r>
      <w:r>
        <w:t>da</w:t>
      </w:r>
      <w:r>
        <w:rPr>
          <w:spacing w:val="40"/>
        </w:rPr>
        <w:t xml:space="preserve"> </w:t>
      </w:r>
      <w:r>
        <w:t>Comarca</w:t>
      </w:r>
      <w:r>
        <w:rPr>
          <w:spacing w:val="40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IPU</w:t>
      </w:r>
      <w:r>
        <w:rPr>
          <w:spacing w:val="40"/>
        </w:rPr>
        <w:t xml:space="preserve"> </w:t>
      </w:r>
      <w:r>
        <w:t>-</w:t>
      </w:r>
      <w:r>
        <w:rPr>
          <w:spacing w:val="40"/>
        </w:rPr>
        <w:t xml:space="preserve"> </w:t>
      </w:r>
      <w:r>
        <w:t>CE</w:t>
      </w:r>
      <w:r>
        <w:rPr>
          <w:spacing w:val="40"/>
        </w:rPr>
        <w:t xml:space="preserve"> </w:t>
      </w:r>
      <w:r>
        <w:t>para</w:t>
      </w:r>
      <w:r>
        <w:rPr>
          <w:spacing w:val="40"/>
        </w:rPr>
        <w:t xml:space="preserve"> </w:t>
      </w:r>
      <w:r>
        <w:t>dirimir</w:t>
      </w:r>
      <w:r>
        <w:rPr>
          <w:spacing w:val="40"/>
        </w:rPr>
        <w:t xml:space="preserve"> </w:t>
      </w:r>
      <w:r>
        <w:t>quaisquer</w:t>
      </w:r>
      <w:r>
        <w:rPr>
          <w:spacing w:val="40"/>
        </w:rPr>
        <w:t xml:space="preserve"> </w:t>
      </w:r>
      <w:r>
        <w:t>dúvidas</w:t>
      </w:r>
      <w:r>
        <w:rPr>
          <w:spacing w:val="40"/>
        </w:rPr>
        <w:t xml:space="preserve"> </w:t>
      </w:r>
      <w:r>
        <w:t>relativas</w:t>
      </w:r>
      <w:r>
        <w:rPr>
          <w:spacing w:val="40"/>
        </w:rPr>
        <w:t xml:space="preserve"> </w:t>
      </w:r>
      <w:r>
        <w:t>ao presente Termo de Execução Cultural.</w:t>
      </w:r>
    </w:p>
    <w:p w14:paraId="59D11857" w14:textId="77777777" w:rsidR="005F2EED" w:rsidRDefault="005F2EED">
      <w:pPr>
        <w:pStyle w:val="Corpodetexto"/>
        <w:spacing w:before="128" w:after="0"/>
      </w:pPr>
    </w:p>
    <w:p w14:paraId="459FAF3A" w14:textId="77777777" w:rsidR="005F2EED" w:rsidRDefault="00E253A1">
      <w:pPr>
        <w:tabs>
          <w:tab w:val="left" w:pos="1524"/>
          <w:tab w:val="left" w:pos="2548"/>
        </w:tabs>
        <w:spacing w:before="1"/>
        <w:ind w:left="141"/>
        <w:jc w:val="center"/>
      </w:pPr>
      <w:r>
        <w:t xml:space="preserve">Ipu/Ce, </w:t>
      </w:r>
      <w:r>
        <w:rPr>
          <w:u w:val="single"/>
        </w:rPr>
        <w:tab/>
      </w:r>
      <w:r>
        <w:t>, de</w:t>
      </w:r>
      <w:r>
        <w:rPr>
          <w:spacing w:val="-4"/>
        </w:rPr>
        <w:t xml:space="preserve"> </w:t>
      </w:r>
      <w:r>
        <w:rPr>
          <w:u w:val="single"/>
        </w:rPr>
        <w:tab/>
      </w:r>
      <w:r>
        <w:rPr>
          <w:spacing w:val="40"/>
        </w:rPr>
        <w:t xml:space="preserve"> </w:t>
      </w:r>
      <w:r>
        <w:t>de 2026.</w:t>
      </w:r>
    </w:p>
    <w:p w14:paraId="1A1213F2" w14:textId="77777777" w:rsidR="005F2EED" w:rsidRDefault="005F2EED">
      <w:pPr>
        <w:pStyle w:val="Corpodetexto"/>
      </w:pPr>
    </w:p>
    <w:p w14:paraId="4293F684" w14:textId="77777777" w:rsidR="005F2EED" w:rsidRDefault="005F2EED">
      <w:pPr>
        <w:pStyle w:val="Corpodetexto"/>
      </w:pPr>
    </w:p>
    <w:p w14:paraId="41650A5B" w14:textId="77777777" w:rsidR="005F2EED" w:rsidRDefault="005F2EED">
      <w:pPr>
        <w:pStyle w:val="Corpodetexto"/>
        <w:spacing w:before="7" w:after="0"/>
      </w:pPr>
    </w:p>
    <w:p w14:paraId="5C4B2E2E" w14:textId="77777777" w:rsidR="005F2EED" w:rsidRDefault="00E253A1">
      <w:pPr>
        <w:spacing w:before="1"/>
        <w:ind w:left="142"/>
        <w:jc w:val="center"/>
      </w:pPr>
      <w:r>
        <w:t>Pelo</w:t>
      </w:r>
      <w:r>
        <w:rPr>
          <w:spacing w:val="-5"/>
        </w:rPr>
        <w:t xml:space="preserve"> </w:t>
      </w:r>
      <w:r>
        <w:rPr>
          <w:spacing w:val="-2"/>
        </w:rPr>
        <w:t>órgão:</w:t>
      </w:r>
    </w:p>
    <w:p w14:paraId="4B3794D8" w14:textId="77777777" w:rsidR="005F2EED" w:rsidRDefault="00E253A1">
      <w:pPr>
        <w:spacing w:before="1"/>
        <w:ind w:left="144"/>
        <w:jc w:val="center"/>
      </w:pPr>
      <w:r>
        <w:t>[NOME</w:t>
      </w:r>
      <w:r>
        <w:rPr>
          <w:spacing w:val="-6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rPr>
          <w:spacing w:val="-2"/>
        </w:rPr>
        <w:t>REPRESENTANTE]</w:t>
      </w:r>
    </w:p>
    <w:p w14:paraId="2E55FF28" w14:textId="77777777" w:rsidR="005F2EED" w:rsidRDefault="005F2EED">
      <w:pPr>
        <w:pStyle w:val="Corpodetexto"/>
      </w:pPr>
    </w:p>
    <w:p w14:paraId="342A6F75" w14:textId="77777777" w:rsidR="005F2EED" w:rsidRDefault="005F2EED">
      <w:pPr>
        <w:pStyle w:val="Corpodetexto"/>
      </w:pPr>
    </w:p>
    <w:p w14:paraId="5B02B1BF" w14:textId="77777777" w:rsidR="005F2EED" w:rsidRDefault="005F2EED">
      <w:pPr>
        <w:pStyle w:val="Corpodetexto"/>
        <w:spacing w:before="8" w:after="0"/>
      </w:pPr>
    </w:p>
    <w:p w14:paraId="1169C8DA" w14:textId="77777777" w:rsidR="005F2EED" w:rsidRDefault="00E253A1">
      <w:pPr>
        <w:ind w:left="3638" w:right="3408" w:firstLine="667"/>
      </w:pPr>
      <w:r>
        <w:t>Pelo Agente Cultural: [NOME</w:t>
      </w:r>
      <w:r>
        <w:rPr>
          <w:spacing w:val="-14"/>
        </w:rPr>
        <w:t xml:space="preserve"> </w:t>
      </w:r>
      <w:r>
        <w:t>DO</w:t>
      </w:r>
      <w:r>
        <w:rPr>
          <w:spacing w:val="-10"/>
        </w:rPr>
        <w:t xml:space="preserve"> </w:t>
      </w:r>
      <w:r>
        <w:t>AGENTE</w:t>
      </w:r>
      <w:r>
        <w:rPr>
          <w:spacing w:val="-14"/>
        </w:rPr>
        <w:t xml:space="preserve"> </w:t>
      </w:r>
      <w:r>
        <w:t>CULTURAL]</w:t>
      </w:r>
    </w:p>
    <w:p w14:paraId="224B0C38" w14:textId="77777777" w:rsidR="005F2EED" w:rsidRDefault="00E253A1">
      <w:pPr>
        <w:spacing w:line="251" w:lineRule="exact"/>
        <w:ind w:left="4545"/>
      </w:pPr>
      <w:r>
        <w:rPr>
          <w:spacing w:val="-2"/>
        </w:rPr>
        <w:t>PROPONENTE</w:t>
      </w:r>
    </w:p>
    <w:p w14:paraId="34207C96" w14:textId="77777777" w:rsidR="005F2EED" w:rsidRDefault="005F2EED">
      <w:pPr>
        <w:pStyle w:val="Corpodetexto"/>
        <w:spacing w:before="5" w:after="0"/>
      </w:pPr>
    </w:p>
    <w:p w14:paraId="5D5861D4" w14:textId="77777777" w:rsidR="005F2EED" w:rsidRDefault="00E253A1">
      <w:pPr>
        <w:ind w:left="569"/>
        <w:rPr>
          <w:b/>
        </w:rPr>
      </w:pPr>
      <w:r>
        <w:rPr>
          <w:b/>
          <w:spacing w:val="-2"/>
        </w:rPr>
        <w:t>Testemunha:</w:t>
      </w:r>
    </w:p>
    <w:p w14:paraId="22ADEBF7" w14:textId="77777777" w:rsidR="005F2EED" w:rsidRDefault="005F2EED">
      <w:pPr>
        <w:pStyle w:val="Corpodetexto"/>
        <w:spacing w:before="159" w:after="0"/>
        <w:rPr>
          <w:b/>
        </w:rPr>
      </w:pPr>
    </w:p>
    <w:sectPr w:rsidR="005F2EED">
      <w:pgSz w:w="11906" w:h="16838"/>
      <w:pgMar w:top="284" w:right="851" w:bottom="284" w:left="1134" w:header="0" w:footer="0" w:gutter="0"/>
      <w:cols w:space="720"/>
      <w:formProt w:val="0"/>
      <w:docGrid w:linePitch="10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05014A78-CABC-4EF0-12AC-5CD89AEFDE0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22" w:fontKey="{16014A78-CABC-4EF0-12AC-5CD89AEFDE16}"/>
    <w:embedBold r:id="rId23" w:fontKey="{17014A78-CABC-4EF0-12AC-5CD89AEFDE17}"/>
  </w:font>
  <w:font w:name="Wingdings 2">
    <w:panose1 w:val="05020102010507070707"/>
    <w:charset w:val="02"/>
    <w:family w:val="decorative"/>
    <w:pitch w:val="variable"/>
    <w:sig w:usb0="00000000" w:usb1="10000000" w:usb2="00000000" w:usb3="00000000" w:csb0="80000000" w:csb1="00000000"/>
  </w:font>
  <w:font w:name="OpenSymbol">
    <w:altName w:val="Arial Unicode MS"/>
    <w:charset w:val="01"/>
    <w:family w:val="auto"/>
    <w:pitch w:val="default"/>
    <w:embedRegular r:id="rId24" w:fontKey="{81A83034-0E7E-1648-B013-4B77DCF99319}"/>
    <w:embedBold r:id="rId25" w:fontKey="{4759E49F-2EED-1546-B338-A2937C8DE392}"/>
  </w:font>
  <w:font w:name="Cambria">
    <w:panose1 w:val="02040503050406030204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233A2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1989" w:hanging="1421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8" w:hanging="584"/>
      </w:pPr>
      <w:rPr>
        <w:spacing w:val="-3"/>
        <w:w w:val="100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925" w:hanging="584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871" w:hanging="584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816" w:hanging="584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762" w:hanging="584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708" w:hanging="584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653" w:hanging="584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99" w:hanging="584"/>
      </w:pPr>
      <w:rPr>
        <w:rFonts w:ascii="Symbol" w:hAnsi="Symbol" w:cs="Symbol" w:hint="default"/>
        <w:lang w:val="pt-PT" w:eastAsia="en-US" w:bidi="ar-SA"/>
      </w:rPr>
    </w:lvl>
  </w:abstractNum>
  <w:abstractNum w:abstractNumId="1" w15:restartNumberingAfterBreak="0">
    <w:nsid w:val="0A46414E"/>
    <w:multiLevelType w:val="multilevel"/>
    <w:tmpl w:val="FFFFFFFF"/>
    <w:lvl w:ilvl="0">
      <w:start w:val="2"/>
      <w:numFmt w:val="upperRoman"/>
      <w:lvlText w:val="%1)"/>
      <w:lvlJc w:val="left"/>
      <w:pPr>
        <w:tabs>
          <w:tab w:val="num" w:pos="0"/>
        </w:tabs>
        <w:ind w:left="568" w:hanging="1433"/>
      </w:pPr>
      <w:rPr>
        <w:rFonts w:ascii="Arial" w:eastAsia="Arial" w:hAnsi="Arial" w:cs="Arial"/>
        <w:b/>
        <w:bCs/>
        <w:i w:val="0"/>
        <w:iCs w:val="0"/>
        <w:spacing w:val="-2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3" w:hanging="1433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433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433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433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433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433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433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433"/>
      </w:pPr>
      <w:rPr>
        <w:rFonts w:ascii="Symbol" w:hAnsi="Symbol" w:cs="Symbol" w:hint="default"/>
        <w:lang w:val="pt-PT" w:eastAsia="en-US" w:bidi="ar-SA"/>
      </w:rPr>
    </w:lvl>
  </w:abstractNum>
  <w:abstractNum w:abstractNumId="2" w15:restartNumberingAfterBreak="0">
    <w:nsid w:val="193117BB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0"/>
        </w:tabs>
        <w:ind w:left="568" w:hanging="1546"/>
      </w:pPr>
      <w:rPr>
        <w:lang w:val="pt-PT" w:eastAsia="en-US" w:bidi="ar-SA"/>
      </w:rPr>
    </w:lvl>
    <w:lvl w:ilvl="1">
      <w:start w:val="3"/>
      <w:numFmt w:val="decimal"/>
      <w:lvlText w:val="%1.%2"/>
      <w:lvlJc w:val="left"/>
      <w:pPr>
        <w:tabs>
          <w:tab w:val="num" w:pos="0"/>
        </w:tabs>
        <w:ind w:left="568" w:hanging="1546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568" w:hanging="1733"/>
      </w:pPr>
      <w:rPr>
        <w:rFonts w:ascii="Arial" w:eastAsia="Arial" w:hAnsi="Arial" w:cs="Arial"/>
        <w:b/>
        <w:bCs/>
        <w:i w:val="0"/>
        <w:iCs w:val="0"/>
        <w:spacing w:val="-6"/>
        <w:w w:val="100"/>
        <w:sz w:val="22"/>
        <w:szCs w:val="22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733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733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733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733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733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733"/>
      </w:pPr>
      <w:rPr>
        <w:rFonts w:ascii="Symbol" w:hAnsi="Symbol" w:cs="Symbol" w:hint="default"/>
        <w:lang w:val="pt-PT" w:eastAsia="en-US" w:bidi="ar-SA"/>
      </w:rPr>
    </w:lvl>
  </w:abstractNum>
  <w:abstractNum w:abstractNumId="3" w15:restartNumberingAfterBreak="0">
    <w:nsid w:val="250F74F7"/>
    <w:multiLevelType w:val="multilevel"/>
    <w:tmpl w:val="FFFFFFFF"/>
    <w:lvl w:ilvl="0">
      <w:numFmt w:val="bullet"/>
      <w:lvlText w:val="-"/>
      <w:lvlJc w:val="left"/>
      <w:pPr>
        <w:tabs>
          <w:tab w:val="num" w:pos="0"/>
        </w:tabs>
        <w:ind w:left="568" w:hanging="334"/>
      </w:pPr>
      <w:rPr>
        <w:rFonts w:ascii="Calibri" w:hAnsi="Calibri" w:cs="Calibri" w:hint="default"/>
        <w:b w:val="0"/>
        <w:bCs w:val="0"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3" w:hanging="334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334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334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334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334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334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334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334"/>
      </w:pPr>
      <w:rPr>
        <w:rFonts w:ascii="Symbol" w:hAnsi="Symbol" w:cs="Symbol" w:hint="default"/>
        <w:lang w:val="pt-PT" w:eastAsia="en-US" w:bidi="ar-SA"/>
      </w:rPr>
    </w:lvl>
  </w:abstractNum>
  <w:abstractNum w:abstractNumId="4" w15:restartNumberingAfterBreak="0">
    <w:nsid w:val="2A675C80"/>
    <w:multiLevelType w:val="multilevel"/>
    <w:tmpl w:val="FFFFFFFF"/>
    <w:lvl w:ilvl="0">
      <w:start w:val="6"/>
      <w:numFmt w:val="decimal"/>
      <w:lvlText w:val="%1"/>
      <w:lvlJc w:val="left"/>
      <w:pPr>
        <w:tabs>
          <w:tab w:val="num" w:pos="0"/>
        </w:tabs>
        <w:ind w:left="568" w:hanging="1539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68" w:hanging="1539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53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53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53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53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53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53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539"/>
      </w:pPr>
      <w:rPr>
        <w:rFonts w:ascii="Symbol" w:hAnsi="Symbol" w:cs="Symbol" w:hint="default"/>
        <w:lang w:val="pt-PT" w:eastAsia="en-US" w:bidi="ar-SA"/>
      </w:rPr>
    </w:lvl>
  </w:abstractNum>
  <w:abstractNum w:abstractNumId="5" w15:restartNumberingAfterBreak="0">
    <w:nsid w:val="2B396DC5"/>
    <w:multiLevelType w:val="multilevel"/>
    <w:tmpl w:val="FFFFFFFF"/>
    <w:lvl w:ilvl="0">
      <w:start w:val="5"/>
      <w:numFmt w:val="decimal"/>
      <w:lvlText w:val="%1"/>
      <w:lvlJc w:val="left"/>
      <w:pPr>
        <w:tabs>
          <w:tab w:val="num" w:pos="0"/>
        </w:tabs>
        <w:ind w:left="2007" w:hanging="1438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007" w:hanging="1438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98" w:hanging="1438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547" w:hanging="1438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96" w:hanging="1438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45" w:hanging="1438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94" w:hanging="1438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43" w:hanging="1438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92" w:hanging="1438"/>
      </w:pPr>
      <w:rPr>
        <w:rFonts w:ascii="Symbol" w:hAnsi="Symbol" w:cs="Symbol" w:hint="default"/>
        <w:lang w:val="pt-PT" w:eastAsia="en-US" w:bidi="ar-SA"/>
      </w:rPr>
    </w:lvl>
  </w:abstractNum>
  <w:abstractNum w:abstractNumId="6" w15:restartNumberingAfterBreak="0">
    <w:nsid w:val="2E982B04"/>
    <w:multiLevelType w:val="multilevel"/>
    <w:tmpl w:val="FFFFFFFF"/>
    <w:lvl w:ilvl="0">
      <w:start w:val="1"/>
      <w:numFmt w:val="upperRoman"/>
      <w:lvlText w:val="%1"/>
      <w:lvlJc w:val="left"/>
      <w:pPr>
        <w:tabs>
          <w:tab w:val="num" w:pos="0"/>
        </w:tabs>
        <w:ind w:left="568" w:hanging="1301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3" w:hanging="1301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301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301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301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301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301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301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301"/>
      </w:pPr>
      <w:rPr>
        <w:rFonts w:ascii="Symbol" w:hAnsi="Symbol" w:cs="Symbol" w:hint="default"/>
        <w:lang w:val="pt-PT" w:eastAsia="en-US" w:bidi="ar-SA"/>
      </w:rPr>
    </w:lvl>
  </w:abstractNum>
  <w:abstractNum w:abstractNumId="7" w15:restartNumberingAfterBreak="0">
    <w:nsid w:val="2FFA49E5"/>
    <w:multiLevelType w:val="multilevel"/>
    <w:tmpl w:val="FFFFFFFF"/>
    <w:lvl w:ilvl="0">
      <w:start w:val="7"/>
      <w:numFmt w:val="decimal"/>
      <w:lvlText w:val="%1"/>
      <w:lvlJc w:val="left"/>
      <w:pPr>
        <w:tabs>
          <w:tab w:val="num" w:pos="0"/>
        </w:tabs>
        <w:ind w:left="569" w:hanging="1628"/>
      </w:pPr>
      <w:rPr>
        <w:lang w:val="pt-PT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569" w:hanging="1628"/>
      </w:pPr>
      <w:rPr>
        <w:rFonts w:ascii="Arial" w:eastAsia="Arial" w:hAnsi="Arial" w:cs="Arial"/>
        <w:b/>
        <w:bCs/>
        <w:i w:val="0"/>
        <w:iCs w:val="0"/>
        <w:spacing w:val="-6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569" w:hanging="1719"/>
      </w:pPr>
      <w:rPr>
        <w:rFonts w:ascii="Arial" w:eastAsia="Arial" w:hAnsi="Arial" w:cs="Arial"/>
        <w:b/>
        <w:bCs/>
        <w:i w:val="0"/>
        <w:iCs w:val="0"/>
        <w:spacing w:val="-6"/>
        <w:w w:val="100"/>
        <w:sz w:val="22"/>
        <w:szCs w:val="22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71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71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71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71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71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719"/>
      </w:pPr>
      <w:rPr>
        <w:rFonts w:ascii="Symbol" w:hAnsi="Symbol" w:cs="Symbol" w:hint="default"/>
        <w:lang w:val="pt-PT" w:eastAsia="en-US" w:bidi="ar-SA"/>
      </w:rPr>
    </w:lvl>
  </w:abstractNum>
  <w:abstractNum w:abstractNumId="8" w15:restartNumberingAfterBreak="0">
    <w:nsid w:val="30404877"/>
    <w:multiLevelType w:val="multilevel"/>
    <w:tmpl w:val="FFFFFFFF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9" w15:restartNumberingAfterBreak="0">
    <w:nsid w:val="33BB39E2"/>
    <w:multiLevelType w:val="multilevel"/>
    <w:tmpl w:val="FFFFFFFF"/>
    <w:lvl w:ilvl="0">
      <w:numFmt w:val="bullet"/>
      <w:lvlText w:val="-"/>
      <w:lvlJc w:val="left"/>
      <w:pPr>
        <w:tabs>
          <w:tab w:val="num" w:pos="0"/>
        </w:tabs>
        <w:ind w:left="568" w:hanging="130"/>
      </w:pPr>
      <w:rPr>
        <w:rFonts w:ascii="Calibri" w:hAnsi="Calibri" w:cs="Calibri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553" w:hanging="130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30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3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3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3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3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3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30"/>
      </w:pPr>
      <w:rPr>
        <w:rFonts w:ascii="Symbol" w:hAnsi="Symbol" w:cs="Symbol" w:hint="default"/>
        <w:lang w:val="pt-PT" w:eastAsia="en-US" w:bidi="ar-SA"/>
      </w:rPr>
    </w:lvl>
  </w:abstractNum>
  <w:abstractNum w:abstractNumId="10" w15:restartNumberingAfterBreak="0">
    <w:nsid w:val="458D6D9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0"/>
        </w:tabs>
        <w:ind w:left="1891" w:hanging="1323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568" w:hanging="473"/>
      </w:pPr>
      <w:rPr>
        <w:rFonts w:ascii="Arial" w:eastAsia="Arial" w:hAnsi="Arial" w:cs="Arial"/>
        <w:b/>
        <w:bCs/>
        <w:i w:val="0"/>
        <w:iCs w:val="0"/>
        <w:spacing w:val="-1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248" w:hanging="1680"/>
      </w:pPr>
      <w:rPr>
        <w:rFonts w:ascii="Arial" w:eastAsia="Arial" w:hAnsi="Arial" w:cs="Arial"/>
        <w:b/>
        <w:bCs/>
        <w:i w:val="0"/>
        <w:iCs w:val="0"/>
        <w:spacing w:val="-6"/>
        <w:w w:val="100"/>
        <w:sz w:val="22"/>
        <w:szCs w:val="22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2240" w:hanging="1680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3418" w:hanging="1680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4597" w:hanging="1680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5775" w:hanging="1680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6954" w:hanging="1680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33" w:hanging="1680"/>
      </w:pPr>
      <w:rPr>
        <w:rFonts w:ascii="Symbol" w:hAnsi="Symbol" w:cs="Symbol" w:hint="default"/>
        <w:lang w:val="pt-PT" w:eastAsia="en-US" w:bidi="ar-SA"/>
      </w:rPr>
    </w:lvl>
  </w:abstractNum>
  <w:abstractNum w:abstractNumId="11" w15:restartNumberingAfterBreak="0">
    <w:nsid w:val="4BC21112"/>
    <w:multiLevelType w:val="multilevel"/>
    <w:tmpl w:val="FFFFFFFF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2" w15:restartNumberingAfterBreak="0">
    <w:nsid w:val="4D753E46"/>
    <w:multiLevelType w:val="multilevel"/>
    <w:tmpl w:val="FFFFFFFF"/>
    <w:lvl w:ilvl="0">
      <w:start w:val="9"/>
      <w:numFmt w:val="decimal"/>
      <w:lvlText w:val="%1"/>
      <w:lvlJc w:val="left"/>
      <w:pPr>
        <w:tabs>
          <w:tab w:val="num" w:pos="0"/>
        </w:tabs>
        <w:ind w:left="569" w:hanging="1585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69" w:hanging="1585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585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585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585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585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585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585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585"/>
      </w:pPr>
      <w:rPr>
        <w:rFonts w:ascii="Symbol" w:hAnsi="Symbol" w:cs="Symbol" w:hint="default"/>
        <w:lang w:val="pt-PT" w:eastAsia="en-US" w:bidi="ar-SA"/>
      </w:rPr>
    </w:lvl>
  </w:abstractNum>
  <w:abstractNum w:abstractNumId="13" w15:restartNumberingAfterBreak="0">
    <w:nsid w:val="4DCF47A6"/>
    <w:multiLevelType w:val="multilevel"/>
    <w:tmpl w:val="FFFFFFFF"/>
    <w:lvl w:ilvl="0">
      <w:start w:val="1"/>
      <w:numFmt w:val="upperRoman"/>
      <w:lvlText w:val="%1)"/>
      <w:lvlJc w:val="left"/>
      <w:pPr>
        <w:tabs>
          <w:tab w:val="num" w:pos="0"/>
        </w:tabs>
        <w:ind w:left="1939" w:hanging="1371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2795" w:hanging="1371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650" w:hanging="1371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505" w:hanging="1371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360" w:hanging="1371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215" w:hanging="1371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070" w:hanging="1371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925" w:hanging="1371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780" w:hanging="1371"/>
      </w:pPr>
      <w:rPr>
        <w:rFonts w:ascii="Symbol" w:hAnsi="Symbol" w:cs="Symbol" w:hint="default"/>
        <w:lang w:val="pt-PT" w:eastAsia="en-US" w:bidi="ar-SA"/>
      </w:rPr>
    </w:lvl>
  </w:abstractNum>
  <w:abstractNum w:abstractNumId="14" w15:restartNumberingAfterBreak="0">
    <w:nsid w:val="52BB20C2"/>
    <w:multiLevelType w:val="multilevel"/>
    <w:tmpl w:val="FFFFFFFF"/>
    <w:lvl w:ilvl="0">
      <w:start w:val="1"/>
      <w:numFmt w:val="bullet"/>
      <w:lvlText w:val=""/>
      <w:lvlJc w:val="left"/>
      <w:pPr>
        <w:tabs>
          <w:tab w:val="num" w:pos="0"/>
        </w:tabs>
        <w:ind w:left="720" w:hanging="360"/>
      </w:pPr>
      <w:rPr>
        <w:rFonts w:ascii="Wingdings" w:hAnsi="Wingdings" w:cs="Wingdings" w:hint="default"/>
        <w:u w:val="none"/>
      </w:rPr>
    </w:lvl>
    <w:lvl w:ilvl="1">
      <w:start w:val="1"/>
      <w:numFmt w:val="bullet"/>
      <w:lvlText w:val=""/>
      <w:lvlJc w:val="left"/>
      <w:pPr>
        <w:tabs>
          <w:tab w:val="num" w:pos="0"/>
        </w:tabs>
        <w:ind w:left="1440" w:hanging="360"/>
      </w:pPr>
      <w:rPr>
        <w:rFonts w:ascii="Wingdings 2" w:hAnsi="Wingdings 2" w:cs="Wingdings 2" w:hint="default"/>
        <w:u w:val="none"/>
      </w:rPr>
    </w:lvl>
    <w:lvl w:ilvl="2">
      <w:start w:val="1"/>
      <w:numFmt w:val="bullet"/>
      <w:lvlText w:val="■"/>
      <w:lvlJc w:val="left"/>
      <w:pPr>
        <w:tabs>
          <w:tab w:val="num" w:pos="0"/>
        </w:tabs>
        <w:ind w:left="2160" w:hanging="360"/>
      </w:pPr>
      <w:rPr>
        <w:rFonts w:ascii="OpenSymbol" w:hAnsi="OpenSymbol" w:cs="OpenSymbol" w:hint="default"/>
        <w:u w:val="none"/>
      </w:rPr>
    </w:lvl>
    <w:lvl w:ilvl="3">
      <w:start w:val="1"/>
      <w:numFmt w:val="bullet"/>
      <w:lvlText w:val=""/>
      <w:lvlJc w:val="left"/>
      <w:pPr>
        <w:tabs>
          <w:tab w:val="num" w:pos="0"/>
        </w:tabs>
        <w:ind w:left="2880" w:hanging="360"/>
      </w:pPr>
      <w:rPr>
        <w:rFonts w:ascii="Wingdings" w:hAnsi="Wingdings" w:cs="Wingdings" w:hint="default"/>
        <w:u w:val="none"/>
      </w:rPr>
    </w:lvl>
    <w:lvl w:ilvl="4">
      <w:start w:val="1"/>
      <w:numFmt w:val="bullet"/>
      <w:lvlText w:val=""/>
      <w:lvlJc w:val="left"/>
      <w:pPr>
        <w:tabs>
          <w:tab w:val="num" w:pos="0"/>
        </w:tabs>
        <w:ind w:left="3600" w:hanging="360"/>
      </w:pPr>
      <w:rPr>
        <w:rFonts w:ascii="Wingdings 2" w:hAnsi="Wingdings 2" w:cs="Wingdings 2" w:hint="default"/>
        <w:u w:val="none"/>
      </w:rPr>
    </w:lvl>
    <w:lvl w:ilvl="5">
      <w:start w:val="1"/>
      <w:numFmt w:val="bullet"/>
      <w:lvlText w:val="■"/>
      <w:lvlJc w:val="left"/>
      <w:pPr>
        <w:tabs>
          <w:tab w:val="num" w:pos="0"/>
        </w:tabs>
        <w:ind w:left="4320" w:hanging="360"/>
      </w:pPr>
      <w:rPr>
        <w:rFonts w:ascii="OpenSymbol" w:hAnsi="OpenSymbol" w:cs="OpenSymbol" w:hint="default"/>
        <w:u w:val="none"/>
      </w:rPr>
    </w:lvl>
    <w:lvl w:ilvl="6">
      <w:start w:val="1"/>
      <w:numFmt w:val="bullet"/>
      <w:lvlText w:val=""/>
      <w:lvlJc w:val="left"/>
      <w:pPr>
        <w:tabs>
          <w:tab w:val="num" w:pos="0"/>
        </w:tabs>
        <w:ind w:left="5040" w:hanging="360"/>
      </w:pPr>
      <w:rPr>
        <w:rFonts w:ascii="Wingdings" w:hAnsi="Wingdings" w:cs="Wingdings" w:hint="default"/>
        <w:u w:val="none"/>
      </w:rPr>
    </w:lvl>
    <w:lvl w:ilvl="7">
      <w:start w:val="1"/>
      <w:numFmt w:val="bullet"/>
      <w:lvlText w:val=""/>
      <w:lvlJc w:val="left"/>
      <w:pPr>
        <w:tabs>
          <w:tab w:val="num" w:pos="0"/>
        </w:tabs>
        <w:ind w:left="5760" w:hanging="360"/>
      </w:pPr>
      <w:rPr>
        <w:rFonts w:ascii="Wingdings 2" w:hAnsi="Wingdings 2" w:cs="Wingdings 2" w:hint="default"/>
        <w:u w:val="none"/>
      </w:rPr>
    </w:lvl>
    <w:lvl w:ilvl="8">
      <w:start w:val="1"/>
      <w:numFmt w:val="bullet"/>
      <w:lvlText w:val="■"/>
      <w:lvlJc w:val="left"/>
      <w:pPr>
        <w:tabs>
          <w:tab w:val="num" w:pos="0"/>
        </w:tabs>
        <w:ind w:left="6480" w:hanging="360"/>
      </w:pPr>
      <w:rPr>
        <w:rFonts w:ascii="OpenSymbol" w:hAnsi="OpenSymbol" w:cs="OpenSymbol" w:hint="default"/>
        <w:u w:val="none"/>
      </w:rPr>
    </w:lvl>
  </w:abstractNum>
  <w:abstractNum w:abstractNumId="15" w15:restartNumberingAfterBreak="0">
    <w:nsid w:val="5B063BC5"/>
    <w:multiLevelType w:val="multilevel"/>
    <w:tmpl w:val="FFFFFFFF"/>
    <w:lvl w:ilvl="0">
      <w:start w:val="8"/>
      <w:numFmt w:val="decimal"/>
      <w:lvlText w:val="%1"/>
      <w:lvlJc w:val="left"/>
      <w:pPr>
        <w:tabs>
          <w:tab w:val="num" w:pos="0"/>
        </w:tabs>
        <w:ind w:left="567" w:hanging="1539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567" w:hanging="1539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546" w:hanging="153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539" w:hanging="153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532" w:hanging="153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25" w:hanging="153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18" w:hanging="153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11" w:hanging="153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04" w:hanging="1539"/>
      </w:pPr>
      <w:rPr>
        <w:rFonts w:ascii="Symbol" w:hAnsi="Symbol" w:cs="Symbol" w:hint="default"/>
        <w:lang w:val="pt-PT" w:eastAsia="en-US" w:bidi="ar-SA"/>
      </w:rPr>
    </w:lvl>
  </w:abstractNum>
  <w:abstractNum w:abstractNumId="16" w15:restartNumberingAfterBreak="0">
    <w:nsid w:val="625E0039"/>
    <w:multiLevelType w:val="multilevel"/>
    <w:tmpl w:val="FFFFFFFF"/>
    <w:lvl w:ilvl="0">
      <w:start w:val="10"/>
      <w:numFmt w:val="decimal"/>
      <w:lvlText w:val="%1"/>
      <w:lvlJc w:val="left"/>
      <w:pPr>
        <w:tabs>
          <w:tab w:val="num" w:pos="0"/>
        </w:tabs>
        <w:ind w:left="2228" w:hanging="1659"/>
      </w:pPr>
      <w:rPr>
        <w:lang w:val="pt-PT" w:eastAsia="en-US" w:bidi="ar-SA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2228" w:hanging="1659"/>
      </w:pPr>
      <w:rPr>
        <w:rFonts w:ascii="Arial" w:eastAsia="Arial" w:hAnsi="Arial" w:cs="Arial"/>
        <w:b/>
        <w:bCs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3874" w:hanging="1659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4701" w:hanging="1659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5528" w:hanging="1659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6355" w:hanging="1659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7182" w:hanging="1659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8009" w:hanging="1659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836" w:hanging="1659"/>
      </w:pPr>
      <w:rPr>
        <w:rFonts w:ascii="Symbol" w:hAnsi="Symbol" w:cs="Symbol" w:hint="default"/>
        <w:lang w:val="pt-PT" w:eastAsia="en-US" w:bidi="ar-SA"/>
      </w:rPr>
    </w:lvl>
  </w:abstractNum>
  <w:abstractNum w:abstractNumId="17" w15:restartNumberingAfterBreak="0">
    <w:nsid w:val="70523D2A"/>
    <w:multiLevelType w:val="multilevel"/>
    <w:tmpl w:val="FFFFFFFF"/>
    <w:lvl w:ilvl="0">
      <w:start w:val="1"/>
      <w:numFmt w:val="upperRoman"/>
      <w:lvlText w:val="%1"/>
      <w:lvlJc w:val="left"/>
      <w:pPr>
        <w:tabs>
          <w:tab w:val="num" w:pos="0"/>
        </w:tabs>
        <w:ind w:left="701" w:hanging="123"/>
      </w:pPr>
      <w:rPr>
        <w:rFonts w:ascii="Arial" w:eastAsia="Arial" w:hAnsi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679" w:hanging="123"/>
      </w:pPr>
      <w:rPr>
        <w:rFonts w:ascii="Symbol" w:hAnsi="Symbol" w:cs="Symbol" w:hint="default"/>
        <w:lang w:val="pt-PT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658" w:hanging="123"/>
      </w:pPr>
      <w:rPr>
        <w:rFonts w:ascii="Symbol" w:hAnsi="Symbol" w:cs="Symbol" w:hint="default"/>
        <w:lang w:val="pt-PT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637" w:hanging="123"/>
      </w:pPr>
      <w:rPr>
        <w:rFonts w:ascii="Symbol" w:hAnsi="Symbol" w:cs="Symbol" w:hint="default"/>
        <w:lang w:val="pt-PT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616" w:hanging="123"/>
      </w:pPr>
      <w:rPr>
        <w:rFonts w:ascii="Symbol" w:hAnsi="Symbol" w:cs="Symbol" w:hint="default"/>
        <w:lang w:val="pt-PT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595" w:hanging="123"/>
      </w:pPr>
      <w:rPr>
        <w:rFonts w:ascii="Symbol" w:hAnsi="Symbol" w:cs="Symbol" w:hint="default"/>
        <w:lang w:val="pt-PT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574" w:hanging="123"/>
      </w:pPr>
      <w:rPr>
        <w:rFonts w:ascii="Symbol" w:hAnsi="Symbol" w:cs="Symbol" w:hint="default"/>
        <w:lang w:val="pt-PT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553" w:hanging="123"/>
      </w:pPr>
      <w:rPr>
        <w:rFonts w:ascii="Symbol" w:hAnsi="Symbol" w:cs="Symbol" w:hint="default"/>
        <w:lang w:val="pt-PT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532" w:hanging="123"/>
      </w:pPr>
      <w:rPr>
        <w:rFonts w:ascii="Symbol" w:hAnsi="Symbol" w:cs="Symbol" w:hint="default"/>
        <w:lang w:val="pt-PT" w:eastAsia="en-US" w:bidi="ar-SA"/>
      </w:rPr>
    </w:lvl>
  </w:abstractNum>
  <w:num w:numId="1" w16cid:durableId="331102422">
    <w:abstractNumId w:val="14"/>
  </w:num>
  <w:num w:numId="2" w16cid:durableId="2055696223">
    <w:abstractNumId w:val="8"/>
  </w:num>
  <w:num w:numId="3" w16cid:durableId="747455953">
    <w:abstractNumId w:val="0"/>
  </w:num>
  <w:num w:numId="4" w16cid:durableId="147287697">
    <w:abstractNumId w:val="4"/>
  </w:num>
  <w:num w:numId="5" w16cid:durableId="915357973">
    <w:abstractNumId w:val="1"/>
  </w:num>
  <w:num w:numId="6" w16cid:durableId="1243635584">
    <w:abstractNumId w:val="13"/>
  </w:num>
  <w:num w:numId="7" w16cid:durableId="1070882426">
    <w:abstractNumId w:val="7"/>
  </w:num>
  <w:num w:numId="8" w16cid:durableId="1103843582">
    <w:abstractNumId w:val="17"/>
  </w:num>
  <w:num w:numId="9" w16cid:durableId="1010836892">
    <w:abstractNumId w:val="2"/>
  </w:num>
  <w:num w:numId="10" w16cid:durableId="282619726">
    <w:abstractNumId w:val="15"/>
  </w:num>
  <w:num w:numId="11" w16cid:durableId="107773405">
    <w:abstractNumId w:val="6"/>
  </w:num>
  <w:num w:numId="12" w16cid:durableId="1974677394">
    <w:abstractNumId w:val="12"/>
  </w:num>
  <w:num w:numId="13" w16cid:durableId="2099399692">
    <w:abstractNumId w:val="16"/>
  </w:num>
  <w:num w:numId="14" w16cid:durableId="1512253277">
    <w:abstractNumId w:val="10"/>
  </w:num>
  <w:num w:numId="15" w16cid:durableId="554396895">
    <w:abstractNumId w:val="3"/>
  </w:num>
  <w:num w:numId="16" w16cid:durableId="93670436">
    <w:abstractNumId w:val="9"/>
  </w:num>
  <w:num w:numId="17" w16cid:durableId="1076822852">
    <w:abstractNumId w:val="5"/>
  </w:num>
  <w:num w:numId="18" w16cid:durableId="91693652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web"/>
  <w:zoom w:percent="59"/>
  <w:embedTrueTypeFonts/>
  <w:revisionView w:inkAnnotations="0"/>
  <w:defaultTabStop w:val="720"/>
  <w:autoHyphenation/>
  <w:hyphenationZone w:val="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EED"/>
    <w:rsid w:val="00477100"/>
    <w:rsid w:val="005F2EED"/>
    <w:rsid w:val="00E253A1"/>
    <w:rsid w:val="00E85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F1182E0"/>
  <w15:docId w15:val="{4ED89B03-4EB9-CA4E-8F4C-464D4ED38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US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76" w:lineRule="auto"/>
    </w:pPr>
  </w:style>
  <w:style w:type="paragraph" w:styleId="Ttulo1">
    <w:name w:val="heading 1"/>
    <w:basedOn w:val="normal1"/>
    <w:next w:val="normal1"/>
    <w:uiPriority w:val="9"/>
    <w:qFormat/>
    <w:pPr>
      <w:keepNext/>
      <w:keepLines/>
      <w:spacing w:before="400" w:after="120" w:line="240" w:lineRule="auto"/>
      <w:outlineLvl w:val="0"/>
    </w:pPr>
    <w:rPr>
      <w:sz w:val="40"/>
      <w:szCs w:val="40"/>
    </w:rPr>
  </w:style>
  <w:style w:type="paragraph" w:styleId="Ttulo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120" w:line="240" w:lineRule="auto"/>
      <w:outlineLvl w:val="1"/>
    </w:pPr>
    <w:rPr>
      <w:sz w:val="32"/>
      <w:szCs w:val="32"/>
    </w:rPr>
  </w:style>
  <w:style w:type="paragraph" w:styleId="Ttulo3">
    <w:name w:val="heading 3"/>
    <w:basedOn w:val="normal1"/>
    <w:next w:val="normal1"/>
    <w:uiPriority w:val="9"/>
    <w:semiHidden/>
    <w:unhideWhenUsed/>
    <w:qFormat/>
    <w:pPr>
      <w:keepNext/>
      <w:keepLines/>
      <w:spacing w:before="320" w:after="80" w:line="240" w:lineRule="auto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1"/>
    <w:next w:val="normal1"/>
    <w:uiPriority w:val="9"/>
    <w:semiHidden/>
    <w:unhideWhenUsed/>
    <w:qFormat/>
    <w:pPr>
      <w:keepNext/>
      <w:keepLines/>
      <w:spacing w:before="280" w:after="80" w:line="240" w:lineRule="auto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4"/>
    </w:pPr>
    <w:rPr>
      <w:color w:val="666666"/>
    </w:rPr>
  </w:style>
  <w:style w:type="paragraph" w:styleId="Ttulo6">
    <w:name w:val="heading 6"/>
    <w:basedOn w:val="normal1"/>
    <w:next w:val="normal1"/>
    <w:uiPriority w:val="9"/>
    <w:semiHidden/>
    <w:unhideWhenUsed/>
    <w:qFormat/>
    <w:pPr>
      <w:keepNext/>
      <w:keepLines/>
      <w:spacing w:before="240" w:after="80" w:line="240" w:lineRule="auto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1"/>
    <w:next w:val="Corpodetexto"/>
    <w:uiPriority w:val="10"/>
    <w:qFormat/>
    <w:pPr>
      <w:keepNext/>
      <w:keepLines/>
      <w:spacing w:after="60" w:line="240" w:lineRule="auto"/>
    </w:pPr>
    <w:rPr>
      <w:sz w:val="52"/>
      <w:szCs w:val="52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normal1">
    <w:name w:val="normal1"/>
    <w:qFormat/>
    <w:pPr>
      <w:spacing w:line="276" w:lineRule="auto"/>
    </w:pPr>
  </w:style>
  <w:style w:type="paragraph" w:styleId="Subttulo">
    <w:name w:val="Subtitle"/>
    <w:basedOn w:val="normal1"/>
    <w:next w:val="normal1"/>
    <w:uiPriority w:val="11"/>
    <w:qFormat/>
    <w:pPr>
      <w:keepNext/>
      <w:keepLines/>
      <w:spacing w:after="320" w:line="240" w:lineRule="auto"/>
    </w:pPr>
    <w:rPr>
      <w:color w:val="666666"/>
      <w:sz w:val="30"/>
      <w:szCs w:val="30"/>
    </w:rPr>
  </w:style>
  <w:style w:type="paragraph" w:customStyle="1" w:styleId="TableParagraph">
    <w:name w:val="Table Paragraph"/>
    <w:basedOn w:val="Normal"/>
    <w:qFormat/>
  </w:style>
  <w:style w:type="paragraph" w:styleId="PargrafodaLista">
    <w:name w:val="List Paragraph"/>
    <w:basedOn w:val="Normal"/>
    <w:qFormat/>
    <w:pPr>
      <w:ind w:left="720"/>
      <w:contextualSpacing/>
    </w:pPr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 /><Relationship Id="rId7" Type="http://schemas.openxmlformats.org/officeDocument/2006/relationships/theme" Target="theme/theme1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fontTable" Target="fontTable.xml" /><Relationship Id="rId5" Type="http://schemas.openxmlformats.org/officeDocument/2006/relationships/image" Target="media/image1.png" /><Relationship Id="rId4" Type="http://schemas.openxmlformats.org/officeDocument/2006/relationships/webSettings" Target="webSetting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 /><Relationship Id="rId18" Type="http://schemas.openxmlformats.org/officeDocument/2006/relationships/font" Target="fonts/font18.odttf" /><Relationship Id="rId3" Type="http://schemas.openxmlformats.org/officeDocument/2006/relationships/font" Target="fonts/font3.odttf" /><Relationship Id="rId21" Type="http://schemas.openxmlformats.org/officeDocument/2006/relationships/font" Target="fonts/font21.odttf" /><Relationship Id="rId7" Type="http://schemas.openxmlformats.org/officeDocument/2006/relationships/font" Target="fonts/font7.odttf" /><Relationship Id="rId25" Type="http://schemas.openxmlformats.org/officeDocument/2006/relationships/font" Target="fonts/font11.odttf" /><Relationship Id="rId2" Type="http://schemas.openxmlformats.org/officeDocument/2006/relationships/font" Target="fonts/font2.odttf" /><Relationship Id="rId20" Type="http://schemas.openxmlformats.org/officeDocument/2006/relationships/font" Target="fonts/font20.odttf" /><Relationship Id="rId6" Type="http://schemas.openxmlformats.org/officeDocument/2006/relationships/font" Target="fonts/font6.odttf" /><Relationship Id="rId1" Type="http://schemas.openxmlformats.org/officeDocument/2006/relationships/font" Target="fonts/font1.odttf" /><Relationship Id="rId24" Type="http://schemas.openxmlformats.org/officeDocument/2006/relationships/font" Target="fonts/font10.odttf" /><Relationship Id="rId5" Type="http://schemas.openxmlformats.org/officeDocument/2006/relationships/font" Target="fonts/font5.odttf" /><Relationship Id="rId23" Type="http://schemas.openxmlformats.org/officeDocument/2006/relationships/font" Target="fonts/font23.odttf" /><Relationship Id="rId19" Type="http://schemas.openxmlformats.org/officeDocument/2006/relationships/font" Target="fonts/font19.odttf" /><Relationship Id="rId9" Type="http://schemas.openxmlformats.org/officeDocument/2006/relationships/font" Target="fonts/font9.odttf" /><Relationship Id="rId4" Type="http://schemas.openxmlformats.org/officeDocument/2006/relationships/font" Target="fonts/font4.odttf" /><Relationship Id="rId22" Type="http://schemas.openxmlformats.org/officeDocument/2006/relationships/font" Target="fonts/font22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</a:majorFont>
      <a:minorFont>
        <a:latin typeface="Cambria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1894</Words>
  <Characters>10231</Characters>
  <Application>Microsoft Office Word</Application>
  <DocSecurity>0</DocSecurity>
  <Lines>85</Lines>
  <Paragraphs>24</Paragraphs>
  <ScaleCrop>false</ScaleCrop>
  <Company/>
  <LinksUpToDate>false</LinksUpToDate>
  <CharactersWithSpaces>12101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André Alves</cp:lastModifiedBy>
  <cp:revision>2</cp:revision>
  <dcterms:created xsi:type="dcterms:W3CDTF">2026-05-01T17:39:00Z</dcterms:created>
  <dcterms:modified xsi:type="dcterms:W3CDTF">2026-05-01T17:39:00Z</dcterms:modified>
  <dc:language>pt-BR</dc:language>
</cp:coreProperties>
</file>