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0529" w14:textId="77777777" w:rsidR="0024029D" w:rsidRDefault="0024029D" w:rsidP="002402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 xml:space="preserve">EDITAL DE CHAMAMENTO PÚBLICO Nº </w:t>
      </w:r>
      <w:r>
        <w:rPr>
          <w:rFonts w:ascii="Garamond" w:eastAsia="Garamond" w:hAnsi="Garamond" w:cs="Garamond"/>
          <w:b/>
          <w:bCs/>
          <w:sz w:val="24"/>
          <w:szCs w:val="24"/>
        </w:rPr>
        <w:t>01</w:t>
      </w:r>
      <w:r>
        <w:rPr>
          <w:rFonts w:ascii="Garamond" w:eastAsia="Garamond" w:hAnsi="Garamond" w:cs="Garamond"/>
          <w:b/>
          <w:bCs/>
          <w:color w:val="000000"/>
          <w:sz w:val="24"/>
          <w:szCs w:val="24"/>
        </w:rPr>
        <w:t>/202</w:t>
      </w:r>
      <w:r>
        <w:rPr>
          <w:rFonts w:ascii="Garamond" w:eastAsia="Garamond" w:hAnsi="Garamond" w:cs="Garamond"/>
          <w:b/>
          <w:bCs/>
          <w:sz w:val="24"/>
          <w:szCs w:val="24"/>
        </w:rPr>
        <w:t>6</w:t>
      </w:r>
    </w:p>
    <w:p w14:paraId="4220F4AC" w14:textId="77777777" w:rsidR="0024029D" w:rsidRDefault="0024029D" w:rsidP="002402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3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009C4216">
        <w:rPr>
          <w:rFonts w:ascii="Garamond" w:eastAsia="Garamond" w:hAnsi="Garamond" w:cs="Garamond"/>
          <w:b/>
          <w:bCs/>
          <w:sz w:val="24"/>
          <w:szCs w:val="24"/>
        </w:rPr>
        <w:t>EDITAL CULTURA QUE AQUECE</w:t>
      </w:r>
      <w:r>
        <w:rPr>
          <w:rFonts w:ascii="Garamond" w:eastAsia="Garamond" w:hAnsi="Garamond" w:cs="Garamond"/>
          <w:b/>
          <w:bCs/>
          <w:sz w:val="24"/>
          <w:szCs w:val="24"/>
        </w:rPr>
        <w:t xml:space="preserve"> DE MOMBAÇA</w:t>
      </w:r>
    </w:p>
    <w:p w14:paraId="7A0DEBD8" w14:textId="2B2EF0E3" w:rsidR="00F86DD3" w:rsidRPr="00BE0826" w:rsidRDefault="00F86DD3" w:rsidP="00F86DD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BE0826" w:rsidRDefault="00F86DD3" w:rsidP="00F86DD3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BE0826">
        <w:rPr>
          <w:rFonts w:ascii="Garamond" w:eastAsia="Times New Roman" w:hAnsi="Garamond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F132AD6" w14:textId="77777777" w:rsidR="00BE0826" w:rsidRDefault="00F86DD3" w:rsidP="00BE0826">
      <w:pPr>
        <w:spacing w:before="120" w:after="120" w:line="240" w:lineRule="auto"/>
        <w:ind w:right="120"/>
        <w:jc w:val="both"/>
        <w:rPr>
          <w:rFonts w:ascii="Garamond" w:eastAsia="Times New Roman" w:hAnsi="Garamond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7FC97825" w:rsidR="00BC4CC1" w:rsidRPr="00BE0826" w:rsidRDefault="00BC4CC1" w:rsidP="00BE0826">
      <w:pPr>
        <w:spacing w:before="120" w:after="120" w:line="240" w:lineRule="auto"/>
        <w:ind w:right="120"/>
        <w:jc w:val="both"/>
        <w:rPr>
          <w:rFonts w:ascii="Garamond" w:eastAsia="Times New Roman" w:hAnsi="Garamond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171C16B3" w14:textId="05CE542A" w:rsidR="00BB1C83" w:rsidRPr="00BE0826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BE0826" w:rsidRDefault="007C2CA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BE0826" w:rsidRDefault="00BB1C8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BE0826" w:rsidRDefault="00BB1C8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5B3046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FBDAF47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Pr="00BE0826" w:rsidRDefault="3C67EA0F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</w:pPr>
      <w:proofErr w:type="gramStart"/>
      <w:r w:rsidRPr="00BE0826"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  <w:t>(  )</w:t>
      </w:r>
      <w:proofErr w:type="gramEnd"/>
      <w:r w:rsidRPr="00BE0826"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Qual o seu grau de escolaridade?</w:t>
      </w:r>
    </w:p>
    <w:p w14:paraId="03065B5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Pr="00BE0826" w:rsidRDefault="6BA654AB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</w:pPr>
      <w:proofErr w:type="gramStart"/>
      <w:r w:rsidRPr="00BE0826"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  <w:t>(  )</w:t>
      </w:r>
      <w:proofErr w:type="gramEnd"/>
      <w:r w:rsidRPr="00BE0826"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55576058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 w:rsidR="00D45A3A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, o salário mínimo foi fixado em R$ 1.</w:t>
      </w:r>
      <w:r w:rsidR="00D45A3A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621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,00.)</w:t>
      </w:r>
    </w:p>
    <w:p w14:paraId="6004C08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</w:t>
      </w: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(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7CA5CD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957C7A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1B980F9A" w14:textId="0F73B764" w:rsidR="00A978D3" w:rsidRPr="00BE0826" w:rsidRDefault="00A978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com deficiência</w:t>
      </w:r>
    </w:p>
    <w:p w14:paraId="657C83FE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  )_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_______________________________________________Outro(a)s</w:t>
      </w:r>
    </w:p>
    <w:p w14:paraId="13E4D5FE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BE0826" w:rsidRDefault="00F86DD3" w:rsidP="00BB1C8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Pr="00BE0826" w:rsidRDefault="00F86DD3" w:rsidP="00BB1C8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Pr="00BE0826" w:rsidRDefault="001A59C2" w:rsidP="001A59C2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BE0826" w:rsidRDefault="001A59C2" w:rsidP="001A59C2">
      <w:pPr>
        <w:spacing w:before="120" w:after="120" w:line="240" w:lineRule="auto"/>
        <w:ind w:left="120" w:right="120"/>
        <w:jc w:val="center"/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1. DADOS DO AGENTE CULTURAL</w:t>
      </w: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6034B0B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Razão Social: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762EA84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Nome fantasia: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8CBBE2B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CNPJ: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B4B46F9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Endereço da sede: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01EE7FA6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Cidade: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5A3B7D5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Estado: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64D02685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lastRenderedPageBreak/>
        <w:t>Número de representantes legais: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062996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Nome do representante legal: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01A2E8A5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CPF do representante legal: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61C3C394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E-mail do representante legal: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E32E31A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color w:val="000000"/>
        </w:rPr>
        <w:t>Telefone do representante legal: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13F35AF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0FB613A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Gênero do representante legal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66CDC236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Mulher cisg</w:t>
      </w:r>
      <w:r w:rsidRPr="00BE0826">
        <w:rPr>
          <w:rStyle w:val="normaltextrun"/>
          <w:rFonts w:ascii="Garamond" w:hAnsi="Garamond" w:cs="Garamond"/>
          <w:color w:val="000000"/>
        </w:rPr>
        <w:t>ê</w:t>
      </w:r>
      <w:r w:rsidRPr="00BE0826">
        <w:rPr>
          <w:rStyle w:val="normaltextrun"/>
          <w:rFonts w:ascii="Garamond" w:hAnsi="Garamond" w:cs="Calibri"/>
          <w:color w:val="000000"/>
        </w:rPr>
        <w:t>nero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EA09124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Homem cisg</w:t>
      </w:r>
      <w:r w:rsidRPr="00BE0826">
        <w:rPr>
          <w:rStyle w:val="normaltextrun"/>
          <w:rFonts w:ascii="Garamond" w:hAnsi="Garamond" w:cs="Garamond"/>
          <w:color w:val="000000"/>
        </w:rPr>
        <w:t>ê</w:t>
      </w:r>
      <w:r w:rsidRPr="00BE0826">
        <w:rPr>
          <w:rStyle w:val="normaltextrun"/>
          <w:rFonts w:ascii="Garamond" w:hAnsi="Garamond" w:cs="Calibri"/>
          <w:color w:val="000000"/>
        </w:rPr>
        <w:t>nero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0ED181F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Mulher Transg</w:t>
      </w:r>
      <w:r w:rsidRPr="00BE0826">
        <w:rPr>
          <w:rStyle w:val="normaltextrun"/>
          <w:rFonts w:ascii="Garamond" w:hAnsi="Garamond" w:cs="Garamond"/>
          <w:color w:val="000000"/>
        </w:rPr>
        <w:t>ê</w:t>
      </w:r>
      <w:r w:rsidRPr="00BE0826">
        <w:rPr>
          <w:rStyle w:val="normaltextrun"/>
          <w:rFonts w:ascii="Garamond" w:hAnsi="Garamond" w:cs="Calibri"/>
          <w:color w:val="000000"/>
        </w:rPr>
        <w:t>nero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2C35BD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Homem Transg</w:t>
      </w:r>
      <w:r w:rsidRPr="00BE0826">
        <w:rPr>
          <w:rStyle w:val="normaltextrun"/>
          <w:rFonts w:ascii="Garamond" w:hAnsi="Garamond" w:cs="Garamond"/>
          <w:color w:val="000000"/>
        </w:rPr>
        <w:t>ê</w:t>
      </w:r>
      <w:r w:rsidRPr="00BE0826">
        <w:rPr>
          <w:rStyle w:val="normaltextrun"/>
          <w:rFonts w:ascii="Garamond" w:hAnsi="Garamond" w:cs="Calibri"/>
          <w:color w:val="000000"/>
        </w:rPr>
        <w:t>nero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BA632D3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N</w:t>
      </w:r>
      <w:r w:rsidRPr="00BE0826">
        <w:rPr>
          <w:rStyle w:val="normaltextrun"/>
          <w:rFonts w:ascii="Garamond" w:hAnsi="Garamond" w:cs="Garamond"/>
          <w:color w:val="000000"/>
        </w:rPr>
        <w:t>ã</w:t>
      </w:r>
      <w:r w:rsidRPr="00BE0826">
        <w:rPr>
          <w:rStyle w:val="normaltextrun"/>
          <w:rFonts w:ascii="Garamond" w:hAnsi="Garamond" w:cs="Calibri"/>
          <w:color w:val="000000"/>
        </w:rPr>
        <w:t>o Bin</w:t>
      </w:r>
      <w:r w:rsidRPr="00BE0826">
        <w:rPr>
          <w:rStyle w:val="normaltextrun"/>
          <w:rFonts w:ascii="Garamond" w:hAnsi="Garamond" w:cs="Garamond"/>
          <w:color w:val="000000"/>
        </w:rPr>
        <w:t>á</w:t>
      </w:r>
      <w:r w:rsidRPr="00BE0826">
        <w:rPr>
          <w:rStyle w:val="normaltextrun"/>
          <w:rFonts w:ascii="Garamond" w:hAnsi="Garamond" w:cs="Calibri"/>
          <w:color w:val="000000"/>
        </w:rPr>
        <w:t>ria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1F89096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N</w:t>
      </w:r>
      <w:r w:rsidRPr="00BE0826">
        <w:rPr>
          <w:rStyle w:val="normaltextrun"/>
          <w:rFonts w:ascii="Garamond" w:hAnsi="Garamond" w:cs="Garamond"/>
          <w:color w:val="000000"/>
        </w:rPr>
        <w:t>ã</w:t>
      </w:r>
      <w:r w:rsidRPr="00BE0826">
        <w:rPr>
          <w:rStyle w:val="normaltextrun"/>
          <w:rFonts w:ascii="Garamond" w:hAnsi="Garamond" w:cs="Calibri"/>
          <w:color w:val="000000"/>
        </w:rPr>
        <w:t>o informar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7CF8C5A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0484BEF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Raça/cor/etnia do representante legal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0095F79B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Branca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448986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Preta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400A7504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Parda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6C37ED22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 xml:space="preserve">( </w:t>
      </w:r>
      <w:r w:rsidRPr="00BE0826">
        <w:rPr>
          <w:rStyle w:val="normaltextrun"/>
          <w:color w:val="000000"/>
        </w:rPr>
        <w:t> 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) Amarela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8912F3B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Ind</w:t>
      </w:r>
      <w:r w:rsidRPr="00BE0826">
        <w:rPr>
          <w:rStyle w:val="normaltextrun"/>
          <w:rFonts w:ascii="Garamond" w:hAnsi="Garamond" w:cs="Garamond"/>
          <w:color w:val="000000"/>
        </w:rPr>
        <w:t>í</w:t>
      </w:r>
      <w:r w:rsidRPr="00BE0826">
        <w:rPr>
          <w:rStyle w:val="normaltextrun"/>
          <w:rFonts w:ascii="Garamond" w:hAnsi="Garamond" w:cs="Calibri"/>
          <w:color w:val="000000"/>
        </w:rPr>
        <w:t>gena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4CDCA45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5D578C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Representante legal é pessoa com deficiência - PCD?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9866D16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Sim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513D13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N</w:t>
      </w:r>
      <w:r w:rsidRPr="00BE0826">
        <w:rPr>
          <w:rStyle w:val="normaltextrun"/>
          <w:rFonts w:ascii="Garamond" w:hAnsi="Garamond" w:cs="Garamond"/>
          <w:color w:val="000000"/>
        </w:rPr>
        <w:t>ã</w:t>
      </w:r>
      <w:r w:rsidRPr="00BE0826">
        <w:rPr>
          <w:rStyle w:val="normaltextrun"/>
          <w:rFonts w:ascii="Garamond" w:hAnsi="Garamond" w:cs="Calibri"/>
          <w:color w:val="000000"/>
        </w:rPr>
        <w:t>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44D035D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986FA54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Caso tenha marcado "sim" qual o tipo de deficiência?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A3E1F70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Auditiva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C48EAFE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F</w:t>
      </w:r>
      <w:r w:rsidRPr="00BE0826">
        <w:rPr>
          <w:rStyle w:val="normaltextrun"/>
          <w:rFonts w:ascii="Garamond" w:hAnsi="Garamond" w:cs="Garamond"/>
          <w:color w:val="000000"/>
        </w:rPr>
        <w:t>í</w:t>
      </w:r>
      <w:r w:rsidRPr="00BE0826">
        <w:rPr>
          <w:rStyle w:val="normaltextrun"/>
          <w:rFonts w:ascii="Garamond" w:hAnsi="Garamond" w:cs="Calibri"/>
          <w:color w:val="000000"/>
        </w:rPr>
        <w:t>sica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46C1447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Intelectual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152A0F7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M</w:t>
      </w:r>
      <w:r w:rsidRPr="00BE0826">
        <w:rPr>
          <w:rStyle w:val="normaltextrun"/>
          <w:rFonts w:ascii="Garamond" w:hAnsi="Garamond" w:cs="Garamond"/>
          <w:color w:val="000000"/>
        </w:rPr>
        <w:t>ú</w:t>
      </w:r>
      <w:r w:rsidRPr="00BE0826">
        <w:rPr>
          <w:rStyle w:val="normaltextrun"/>
          <w:rFonts w:ascii="Garamond" w:hAnsi="Garamond" w:cs="Calibri"/>
          <w:color w:val="000000"/>
        </w:rPr>
        <w:t>ltipla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9F5EDE9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Visual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AB4D6BD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 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Outra, indicar qual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669EFB5B" w14:textId="77777777" w:rsidR="001A59C2" w:rsidRPr="00BE0826" w:rsidRDefault="001A59C2" w:rsidP="001A59C2">
      <w:pPr>
        <w:pStyle w:val="paragraph"/>
        <w:spacing w:before="0" w:after="0"/>
        <w:textAlignment w:val="baseline"/>
        <w:rPr>
          <w:rFonts w:ascii="Garamond" w:hAnsi="Garamond" w:cs="Segoe UI"/>
        </w:rPr>
      </w:pPr>
      <w:r w:rsidRPr="00BE0826">
        <w:rPr>
          <w:rStyle w:val="normaltextrun"/>
          <w:color w:val="000000"/>
        </w:rPr>
        <w:t> 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C1DC512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r w:rsidRPr="00BE0826">
        <w:rPr>
          <w:rStyle w:val="normaltextrun"/>
          <w:rFonts w:ascii="Garamond" w:hAnsi="Garamond" w:cs="Calibri"/>
          <w:b/>
          <w:bCs/>
          <w:color w:val="000000"/>
        </w:rPr>
        <w:t>Escolaridade do representante legal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D1E3CC7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N</w:t>
      </w:r>
      <w:r w:rsidRPr="00BE0826">
        <w:rPr>
          <w:rStyle w:val="normaltextrun"/>
          <w:rFonts w:ascii="Garamond" w:hAnsi="Garamond" w:cs="Garamond"/>
          <w:color w:val="000000"/>
        </w:rPr>
        <w:t>ã</w:t>
      </w:r>
      <w:r w:rsidRPr="00BE0826">
        <w:rPr>
          <w:rStyle w:val="normaltextrun"/>
          <w:rFonts w:ascii="Garamond" w:hAnsi="Garamond" w:cs="Calibri"/>
          <w:color w:val="000000"/>
        </w:rPr>
        <w:t>o tenho Educa</w:t>
      </w:r>
      <w:r w:rsidRPr="00BE0826">
        <w:rPr>
          <w:rStyle w:val="normaltextrun"/>
          <w:rFonts w:ascii="Garamond" w:hAnsi="Garamond" w:cs="Garamond"/>
          <w:color w:val="000000"/>
        </w:rPr>
        <w:t>çã</w:t>
      </w:r>
      <w:r w:rsidRPr="00BE0826">
        <w:rPr>
          <w:rStyle w:val="normaltextrun"/>
          <w:rFonts w:ascii="Garamond" w:hAnsi="Garamond" w:cs="Calibri"/>
          <w:color w:val="000000"/>
        </w:rPr>
        <w:t>o Formal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2C0E4DE0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Fundamental Incompleto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3BCE4AF7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Fundamental 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41EAF3B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M</w:t>
      </w:r>
      <w:r w:rsidRPr="00BE0826">
        <w:rPr>
          <w:rStyle w:val="normaltextrun"/>
          <w:rFonts w:ascii="Garamond" w:hAnsi="Garamond" w:cs="Garamond"/>
          <w:color w:val="000000"/>
        </w:rPr>
        <w:t>é</w:t>
      </w:r>
      <w:r w:rsidRPr="00BE0826">
        <w:rPr>
          <w:rStyle w:val="normaltextrun"/>
          <w:rFonts w:ascii="Garamond" w:hAnsi="Garamond" w:cs="Calibri"/>
          <w:color w:val="000000"/>
        </w:rPr>
        <w:t>dio Incompleto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583571E7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M</w:t>
      </w:r>
      <w:r w:rsidRPr="00BE0826">
        <w:rPr>
          <w:rStyle w:val="normaltextrun"/>
          <w:rFonts w:ascii="Garamond" w:hAnsi="Garamond" w:cs="Garamond"/>
          <w:color w:val="000000"/>
        </w:rPr>
        <w:t>é</w:t>
      </w:r>
      <w:r w:rsidRPr="00BE0826">
        <w:rPr>
          <w:rStyle w:val="normaltextrun"/>
          <w:rFonts w:ascii="Garamond" w:hAnsi="Garamond" w:cs="Calibri"/>
          <w:color w:val="000000"/>
        </w:rPr>
        <w:t>dio 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55F9458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Curso Técnico 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0ECABD40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Superior Incompleto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2CB0C75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Ensino Superior 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12A98D91" w14:textId="77777777" w:rsidR="001A59C2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</w:t>
      </w:r>
      <w:r w:rsidRPr="00BE0826">
        <w:rPr>
          <w:rStyle w:val="normaltextrun"/>
          <w:color w:val="000000"/>
        </w:rPr>
        <w:t> </w:t>
      </w:r>
      <w:r w:rsidRPr="00BE0826">
        <w:rPr>
          <w:rStyle w:val="normaltextrun"/>
          <w:rFonts w:ascii="Garamond" w:hAnsi="Garamond" w:cs="Calibri"/>
          <w:color w:val="000000"/>
        </w:rPr>
        <w:t xml:space="preserve">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P</w:t>
      </w:r>
      <w:r w:rsidRPr="00BE0826">
        <w:rPr>
          <w:rStyle w:val="normaltextrun"/>
          <w:rFonts w:ascii="Garamond" w:hAnsi="Garamond" w:cs="Garamond"/>
          <w:color w:val="000000"/>
        </w:rPr>
        <w:t>ó</w:t>
      </w:r>
      <w:r w:rsidRPr="00BE0826">
        <w:rPr>
          <w:rStyle w:val="normaltextrun"/>
          <w:rFonts w:ascii="Garamond" w:hAnsi="Garamond" w:cs="Calibri"/>
          <w:color w:val="000000"/>
        </w:rPr>
        <w:t>s Gradua</w:t>
      </w:r>
      <w:r w:rsidRPr="00BE0826">
        <w:rPr>
          <w:rStyle w:val="normaltextrun"/>
          <w:rFonts w:ascii="Garamond" w:hAnsi="Garamond" w:cs="Garamond"/>
          <w:color w:val="000000"/>
        </w:rPr>
        <w:t>çã</w:t>
      </w:r>
      <w:r w:rsidRPr="00BE0826">
        <w:rPr>
          <w:rStyle w:val="normaltextrun"/>
          <w:rFonts w:ascii="Garamond" w:hAnsi="Garamond" w:cs="Calibri"/>
          <w:color w:val="000000"/>
        </w:rPr>
        <w:t>o 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0A28CF0C" w14:textId="52CEF5AE" w:rsidR="00BC4CC1" w:rsidRPr="00BE0826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Segoe UI"/>
        </w:rPr>
      </w:pPr>
      <w:proofErr w:type="gramStart"/>
      <w:r w:rsidRPr="00BE0826">
        <w:rPr>
          <w:rStyle w:val="normaltextrun"/>
          <w:rFonts w:ascii="Garamond" w:hAnsi="Garamond" w:cs="Calibri"/>
          <w:color w:val="000000"/>
        </w:rPr>
        <w:t>(  )</w:t>
      </w:r>
      <w:proofErr w:type="gramEnd"/>
      <w:r w:rsidRPr="00BE0826">
        <w:rPr>
          <w:rStyle w:val="normaltextrun"/>
          <w:rFonts w:ascii="Garamond" w:hAnsi="Garamond" w:cs="Calibri"/>
          <w:color w:val="000000"/>
        </w:rPr>
        <w:t xml:space="preserve"> Pós-Graduação Incompleto</w:t>
      </w:r>
      <w:r w:rsidRPr="00BE0826">
        <w:rPr>
          <w:rStyle w:val="eop"/>
          <w:rFonts w:ascii="Garamond" w:hAnsi="Garamond" w:cs="Calibri"/>
          <w:color w:val="000000"/>
        </w:rPr>
        <w:t> </w:t>
      </w:r>
    </w:p>
    <w:p w14:paraId="73555AE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2C8CA1C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BE0826" w:rsidRDefault="0068761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1B2F2CB9" w14:textId="25835C85" w:rsidR="0024029D" w:rsidRPr="0024029D" w:rsidRDefault="0024029D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DUPLAS MUSICAIS</w:t>
      </w:r>
    </w:p>
    <w:p w14:paraId="7BD362D6" w14:textId="62008AA6" w:rsidR="0024029D" w:rsidRPr="0024029D" w:rsidRDefault="0024029D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MÚSICA INDIVIDUAL</w:t>
      </w:r>
    </w:p>
    <w:p w14:paraId="77839D55" w14:textId="49D3E450" w:rsidR="0024029D" w:rsidRPr="0024029D" w:rsidRDefault="0024029D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0F37ADCF" w14:textId="60EA9B04" w:rsidR="0024029D" w:rsidRPr="0024029D" w:rsidRDefault="0024029D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66138F46" w14:textId="2349CD02" w:rsidR="0024029D" w:rsidRPr="0024029D" w:rsidRDefault="0024029D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36046A35" w14:textId="20D4284E" w:rsidR="0024029D" w:rsidRPr="0024029D" w:rsidRDefault="0024029D" w:rsidP="0024029D">
      <w:pPr>
        <w:spacing w:before="120" w:after="120" w:line="240" w:lineRule="auto"/>
        <w:ind w:left="120" w:right="-427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CAPOEIRA</w:t>
      </w:r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(COMUNIDADES RURAIS, TRADICIONAIS OU </w:t>
      </w:r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SSENTAMENTOS)</w:t>
      </w:r>
    </w:p>
    <w:p w14:paraId="626B357D" w14:textId="3E6D480F" w:rsidR="0024029D" w:rsidRPr="0024029D" w:rsidRDefault="0024029D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CAPOEIRA</w:t>
      </w:r>
    </w:p>
    <w:p w14:paraId="45EFEC21" w14:textId="017247A9" w:rsidR="0024029D" w:rsidRPr="0024029D" w:rsidRDefault="0024029D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QUADRILHAS JUNINAS TIPO A</w:t>
      </w:r>
    </w:p>
    <w:p w14:paraId="20428129" w14:textId="1833DA91" w:rsidR="0024029D" w:rsidRPr="0024029D" w:rsidRDefault="0024029D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QUADRILHAS JUNINAS TIPO B</w:t>
      </w:r>
    </w:p>
    <w:p w14:paraId="3261CD33" w14:textId="18549AB0" w:rsidR="0024029D" w:rsidRPr="0024029D" w:rsidRDefault="0024029D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QUADRILHAS JUNINAS TIPO C</w:t>
      </w:r>
    </w:p>
    <w:p w14:paraId="6D09E60E" w14:textId="00BEFEC9" w:rsidR="0024029D" w:rsidRPr="0024029D" w:rsidRDefault="0024029D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FESTIVAIS</w:t>
      </w:r>
    </w:p>
    <w:p w14:paraId="11410179" w14:textId="3A4120A0" w:rsidR="0024029D" w:rsidRDefault="0024029D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24029D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MOSTRAS CULTURAIS</w:t>
      </w:r>
    </w:p>
    <w:p w14:paraId="3BE120A7" w14:textId="31E09F03" w:rsidR="00F86DD3" w:rsidRPr="00BE0826" w:rsidRDefault="00F86DD3" w:rsidP="0024029D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que ele é importante para a sociedade? Como a ideia do projeto surgiu? Conte sobre o contexto de realização.)</w:t>
      </w:r>
    </w:p>
    <w:p w14:paraId="56185176" w14:textId="77777777" w:rsidR="00BE0826" w:rsidRPr="00BE0826" w:rsidRDefault="00BE0826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15198606" w14:textId="77777777" w:rsid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BE0826">
        <w:rPr>
          <w:rFonts w:ascii="Garamond" w:eastAsia="Times New Roman" w:hAnsi="Garamond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00BE0826">
        <w:rPr>
          <w:rFonts w:ascii="Garamond" w:eastAsia="Times New Roman" w:hAnsi="Garamond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</w:t>
      </w:r>
      <w:r w:rsidR="00BE0826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 xml:space="preserve">proponha entre três </w:t>
      </w:r>
      <w:r w:rsidR="5CA85254" w:rsidRPr="00BE0826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e</w:t>
      </w:r>
      <w:r w:rsidRPr="00BE0826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 xml:space="preserve"> cinco objetivos.)</w:t>
      </w:r>
    </w:p>
    <w:p w14:paraId="1B121F23" w14:textId="71E5B9E5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4F6A1B84" w14:textId="77777777" w:rsidR="00BE0826" w:rsidRPr="00BE0826" w:rsidRDefault="00BE0826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D1A98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br/>
      </w: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6478A6AE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108CEAAA" w14:textId="0F782A16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0913402C" w14:textId="0FF34B36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4291853E" w14:textId="03991975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63B16A45" w14:textId="237251E1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2846D599" w14:textId="73BBFD4D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407D2413" w14:textId="0DF167A4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Mulheres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4F8A042B" w14:textId="0121AB04" w:rsidR="541EF054" w:rsidRPr="00BE0826" w:rsidRDefault="541EF054" w:rsidP="1AFBA84E">
      <w:pPr>
        <w:spacing w:before="120" w:after="120" w:line="240" w:lineRule="auto"/>
        <w:ind w:left="120" w:right="120"/>
        <w:jc w:val="both"/>
        <w:rPr>
          <w:rFonts w:ascii="Garamond" w:hAnsi="Garamond"/>
          <w:sz w:val="24"/>
          <w:szCs w:val="24"/>
        </w:rPr>
      </w:pPr>
      <w:r w:rsidRPr="00BE0826"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  <w:t>LGBTQIAPN+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27910804" w14:textId="03AA60EB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01ED39F4" w14:textId="3A54CE25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04D4F779" w14:textId="62753E4F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7926886A" w14:textId="46E4479F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564C48D4" w14:textId="3E9C8052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</w:p>
    <w:p w14:paraId="4792C129" w14:textId="36DF815D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  <w:r w:rsid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: ____________________</w:t>
      </w:r>
    </w:p>
    <w:p w14:paraId="64091B0F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PCD´s</w:t>
      </w:r>
      <w:proofErr w:type="spellEnd"/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 MINC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 nº </w:t>
      </w:r>
      <w:r w:rsidR="00687613"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10/2023</w:t>
      </w:r>
      <w:r w:rsidRPr="00BE0826">
        <w:rPr>
          <w:rFonts w:ascii="Garamond" w:eastAsia="Times New Roman" w:hAnsi="Garamond" w:cstheme="minorHAnsi"/>
          <w:color w:val="000000"/>
          <w:kern w:val="0"/>
          <w:sz w:val="20"/>
          <w:szCs w:val="20"/>
          <w:lang w:eastAsia="pt-BR"/>
          <w14:ligatures w14:val="none"/>
        </w:rPr>
        <w:t>) </w:t>
      </w:r>
    </w:p>
    <w:p w14:paraId="764AD472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87613"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(</w:t>
      </w:r>
      <w:r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Informe os espaços culturais e outros ambientes</w:t>
      </w:r>
      <w:r w:rsidR="6B367418"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, além de municípios e Estados</w:t>
      </w:r>
      <w:r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 xml:space="preserve"> onde a sua proposta será realizada</w:t>
      </w:r>
      <w:r w:rsidR="00687613"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02A41CC7" w14:textId="77777777" w:rsidR="00687613" w:rsidRPr="00BE0826" w:rsidRDefault="00687613" w:rsidP="0068761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B76D2D" w:rsidRDefault="00F86DD3" w:rsidP="76CB7FF1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</w:pPr>
      <w:r w:rsidRPr="00B76D2D">
        <w:rPr>
          <w:rFonts w:ascii="Garamond" w:eastAsia="Times New Roman" w:hAnsi="Garamond"/>
          <w:color w:val="000000"/>
          <w:kern w:val="0"/>
          <w:sz w:val="20"/>
          <w:szCs w:val="20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Pr="00BE0826" w:rsidRDefault="76CB7FF1" w:rsidP="76CB7FF1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Pr="00BE0826" w:rsidRDefault="76CB7FF1" w:rsidP="76CB7FF1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BE0826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BE0826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3"/>
              <w:gridCol w:w="1533"/>
              <w:gridCol w:w="1620"/>
              <w:gridCol w:w="3229"/>
            </w:tblGrid>
            <w:tr w:rsidR="00D52FDD" w:rsidRPr="00BE0826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BE0826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Garamond" w:eastAsia="Times New Roman" w:hAnsi="Garamond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BE0826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BE0826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6CA9C8AA" w:rsidR="00D52FDD" w:rsidRPr="00BE0826" w:rsidRDefault="00B76D2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EXEMPLO</w:t>
                  </w:r>
                  <w:r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</w:t>
                  </w:r>
                  <w:r w:rsidR="00047352"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BE0826"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  <w:r>
                    <w:rPr>
                      <w:rFonts w:ascii="Garamond" w:eastAsia="Times New Roman" w:hAnsi="Garamond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</w:t>
                  </w:r>
                </w:p>
              </w:tc>
            </w:tr>
          </w:tbl>
          <w:p w14:paraId="02D0107C" w14:textId="77777777" w:rsidR="00F86DD3" w:rsidRPr="00BE0826" w:rsidRDefault="00F86DD3" w:rsidP="00F86DD3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BE0826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BE0826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BE0826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2ECFF61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BE0826" w:rsidRDefault="00F86DD3" w:rsidP="00A978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BE0826" w:rsidRDefault="00F86DD3" w:rsidP="1AFBA84E">
      <w:pPr>
        <w:spacing w:before="120" w:after="120" w:line="240" w:lineRule="auto"/>
        <w:ind w:left="120" w:right="120"/>
        <w:jc w:val="both"/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BE0826">
        <w:rPr>
          <w:rFonts w:ascii="Garamond" w:eastAsia="Times New Roman" w:hAnsi="Garamond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BE0826" w:rsidRDefault="00F86DD3" w:rsidP="00F86DD3">
      <w:pPr>
        <w:spacing w:before="120" w:after="120" w:line="240" w:lineRule="auto"/>
        <w:ind w:right="120"/>
        <w:jc w:val="both"/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BE0826" w:rsidRDefault="00F86DD3" w:rsidP="00F86DD3">
      <w:pPr>
        <w:spacing w:line="241" w:lineRule="auto"/>
        <w:ind w:right="103"/>
        <w:jc w:val="both"/>
        <w:textDirection w:val="btLr"/>
        <w:rPr>
          <w:rFonts w:ascii="Garamond" w:hAnsi="Garamond" w:cstheme="minorHAnsi"/>
          <w:sz w:val="24"/>
          <w:szCs w:val="24"/>
        </w:rPr>
      </w:pPr>
      <w:r w:rsidRPr="00BE0826">
        <w:rPr>
          <w:rFonts w:ascii="Garamond" w:hAnsi="Garamond"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1C12A9AD" w:rsidR="00F86DD3" w:rsidRPr="00B76D2D" w:rsidRDefault="00C77963" w:rsidP="00F86DD3">
      <w:pPr>
        <w:spacing w:before="115"/>
        <w:ind w:right="108"/>
        <w:jc w:val="both"/>
        <w:textDirection w:val="btLr"/>
        <w:rPr>
          <w:rFonts w:ascii="Garamond" w:hAnsi="Garamond" w:cstheme="minorHAnsi"/>
          <w:sz w:val="20"/>
          <w:szCs w:val="20"/>
        </w:rPr>
      </w:pPr>
      <w:r w:rsidRPr="00B76D2D">
        <w:rPr>
          <w:rFonts w:ascii="Garamond" w:hAnsi="Garamond" w:cstheme="minorHAnsi"/>
          <w:sz w:val="20"/>
          <w:szCs w:val="20"/>
        </w:rPr>
        <w:t>Pode</w:t>
      </w:r>
      <w:r w:rsidR="00F86DD3" w:rsidRPr="00B76D2D">
        <w:rPr>
          <w:rFonts w:ascii="Garamond" w:hAnsi="Garamond" w:cstheme="minorHAnsi"/>
          <w:sz w:val="20"/>
          <w:szCs w:val="20"/>
        </w:rPr>
        <w:t xml:space="preserve"> haver a indicação do parâmetro de preço (Ex.: preço estabelecido no SALICNET, 3 orçamentos, </w:t>
      </w:r>
      <w:proofErr w:type="spellStart"/>
      <w:r w:rsidR="00F86DD3" w:rsidRPr="00B76D2D">
        <w:rPr>
          <w:rFonts w:ascii="Garamond" w:hAnsi="Garamond" w:cstheme="minorHAnsi"/>
          <w:sz w:val="20"/>
          <w:szCs w:val="20"/>
        </w:rPr>
        <w:t>etc</w:t>
      </w:r>
      <w:proofErr w:type="spellEnd"/>
      <w:r w:rsidR="00F86DD3" w:rsidRPr="00B76D2D">
        <w:rPr>
          <w:rFonts w:ascii="Garamond" w:hAnsi="Garamond" w:cstheme="minorHAnsi"/>
          <w:sz w:val="20"/>
          <w:szCs w:val="20"/>
        </w:rPr>
        <w:t>) utilizado com a referência específica do item de despesa</w:t>
      </w:r>
      <w:r w:rsidR="0075497A" w:rsidRPr="00B76D2D">
        <w:rPr>
          <w:rFonts w:ascii="Garamond" w:hAnsi="Garamond" w:cstheme="minorHAnsi"/>
          <w:sz w:val="20"/>
          <w:szCs w:val="20"/>
        </w:rPr>
        <w:t xml:space="preserve"> para auxiliar a análise técnica da </w:t>
      </w:r>
      <w:r w:rsidR="00187B0B" w:rsidRPr="00B76D2D">
        <w:rPr>
          <w:rFonts w:ascii="Garamond" w:hAnsi="Garamond" w:cstheme="minorHAnsi"/>
          <w:sz w:val="20"/>
          <w:szCs w:val="20"/>
        </w:rPr>
        <w:t>comissão de seleção.</w:t>
      </w:r>
    </w:p>
    <w:p w14:paraId="22ECA067" w14:textId="67A2B4A7" w:rsidR="007A67C2" w:rsidRPr="00BE0826" w:rsidRDefault="007A67C2" w:rsidP="00F86DD3">
      <w:pPr>
        <w:spacing w:before="115"/>
        <w:ind w:right="108"/>
        <w:jc w:val="both"/>
        <w:textDirection w:val="btLr"/>
        <w:rPr>
          <w:rFonts w:ascii="Garamond" w:hAnsi="Garamond"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1415"/>
        <w:gridCol w:w="1045"/>
        <w:gridCol w:w="1201"/>
        <w:gridCol w:w="1363"/>
        <w:gridCol w:w="1201"/>
        <w:gridCol w:w="1079"/>
      </w:tblGrid>
      <w:tr w:rsidR="00C77963" w:rsidRPr="00BE0826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BE0826" w:rsidRDefault="00C77963" w:rsidP="00F86DD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BE0826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BE0826" w:rsidRDefault="00C77963" w:rsidP="00C77963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E0826"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BE0826" w:rsidRDefault="00C77963" w:rsidP="00C77963">
            <w:pPr>
              <w:spacing w:after="24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BE0826" w:rsidRDefault="00F86DD3" w:rsidP="00F86DD3">
      <w:pPr>
        <w:spacing w:before="100" w:beforeAutospacing="1" w:after="100" w:afterAutospacing="1" w:line="240" w:lineRule="auto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BE0826" w:rsidRDefault="00F86DD3" w:rsidP="00F86DD3">
      <w:pPr>
        <w:spacing w:before="120" w:after="120" w:line="240" w:lineRule="auto"/>
        <w:ind w:left="120" w:right="120"/>
        <w:jc w:val="both"/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 w:rsidRPr="00BE0826">
        <w:rPr>
          <w:rFonts w:ascii="Garamond" w:eastAsia="Times New Roman" w:hAnsi="Garamond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BE0826" w:rsidRDefault="00F30833" w:rsidP="0009532E">
      <w:pPr>
        <w:jc w:val="both"/>
        <w:rPr>
          <w:rFonts w:ascii="Garamond" w:hAnsi="Garamond" w:cstheme="minorHAnsi"/>
          <w:sz w:val="24"/>
          <w:szCs w:val="24"/>
        </w:rPr>
      </w:pPr>
      <w:r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 w:rsidRPr="00BE0826">
        <w:rPr>
          <w:rFonts w:ascii="Garamond" w:eastAsia="Times New Roman" w:hAnsi="Garamond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BE0826" w:rsidSect="00BE0826">
      <w:headerReference w:type="default" r:id="rId10"/>
      <w:footerReference w:type="default" r:id="rId11"/>
      <w:pgSz w:w="11906" w:h="16838"/>
      <w:pgMar w:top="1417" w:right="1701" w:bottom="1417" w:left="170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8D988" w14:textId="77777777" w:rsidR="0028367B" w:rsidRDefault="0028367B" w:rsidP="001A59C2">
      <w:pPr>
        <w:spacing w:after="0" w:line="240" w:lineRule="auto"/>
      </w:pPr>
      <w:r>
        <w:separator/>
      </w:r>
    </w:p>
  </w:endnote>
  <w:endnote w:type="continuationSeparator" w:id="0">
    <w:p w14:paraId="2455F157" w14:textId="77777777" w:rsidR="0028367B" w:rsidRDefault="0028367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730" w14:textId="69ED69F1" w:rsidR="00BE0826" w:rsidRDefault="00BE0826" w:rsidP="00BE0826">
    <w:pPr>
      <w:pStyle w:val="Rodap"/>
      <w:rPr>
        <w:color w:val="000000"/>
      </w:rPr>
    </w:pPr>
  </w:p>
  <w:p w14:paraId="0A3B0B2E" w14:textId="54063E42" w:rsidR="00BE0826" w:rsidRPr="00FF5232" w:rsidRDefault="00D45A3A" w:rsidP="008A7D4C">
    <w:pPr>
      <w:pStyle w:val="Rodap"/>
      <w:tabs>
        <w:tab w:val="clear" w:pos="4252"/>
        <w:tab w:val="clear" w:pos="8504"/>
        <w:tab w:val="left" w:pos="7470"/>
      </w:tabs>
      <w:rPr>
        <w:color w:val="FF0000"/>
      </w:rPr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17CCAFCF" wp14:editId="1D680308">
          <wp:simplePos x="0" y="0"/>
          <wp:positionH relativeFrom="page">
            <wp:posOffset>60960</wp:posOffset>
          </wp:positionH>
          <wp:positionV relativeFrom="paragraph">
            <wp:posOffset>180975</wp:posOffset>
          </wp:positionV>
          <wp:extent cx="1847850" cy="412115"/>
          <wp:effectExtent l="0" t="0" r="0" b="6985"/>
          <wp:wrapTopAndBottom distT="0" distB="0"/>
          <wp:docPr id="730017549" name="image2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7D4C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1FDD" w14:textId="77777777" w:rsidR="0028367B" w:rsidRDefault="0028367B" w:rsidP="001A59C2">
      <w:pPr>
        <w:spacing w:after="0" w:line="240" w:lineRule="auto"/>
      </w:pPr>
      <w:r>
        <w:separator/>
      </w:r>
    </w:p>
  </w:footnote>
  <w:footnote w:type="continuationSeparator" w:id="0">
    <w:p w14:paraId="1B1C3E13" w14:textId="77777777" w:rsidR="0028367B" w:rsidRDefault="0028367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EC55" w14:textId="77777777" w:rsidR="0024029D" w:rsidRPr="009C4216" w:rsidRDefault="0024029D" w:rsidP="0024029D">
    <w:pPr>
      <w:pStyle w:val="Cabealho"/>
    </w:pPr>
    <w:r>
      <w:rPr>
        <w:noProof/>
      </w:rPr>
      <w:drawing>
        <wp:anchor distT="0" distB="0" distL="114300" distR="114300" simplePos="0" relativeHeight="251660800" behindDoc="0" locked="0" layoutInCell="1" hidden="0" allowOverlap="1" wp14:anchorId="2A83A64F" wp14:editId="178FF6B5">
          <wp:simplePos x="0" y="0"/>
          <wp:positionH relativeFrom="page">
            <wp:align>left</wp:align>
          </wp:positionH>
          <wp:positionV relativeFrom="paragraph">
            <wp:posOffset>-83820</wp:posOffset>
          </wp:positionV>
          <wp:extent cx="1884045" cy="378460"/>
          <wp:effectExtent l="0" t="0" r="0" b="2540"/>
          <wp:wrapTopAndBottom distT="0" distB="0"/>
          <wp:docPr id="829676933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4045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0005ED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804106" o:spid="_x0000_s1025" type="#_x0000_t75" alt="" style="position:absolute;margin-left:-84.4pt;margin-top:-106.35pt;width:595.65pt;height:842.15pt;z-index:-251654656;mso-wrap-edited:f;mso-width-percent:0;mso-height-percent:0;mso-position-horizontal-relative:margin;mso-position-vertical-relative:margin;mso-width-percent:0;mso-height-percent:0" o:allowincell="f">
          <v:imagedata r:id="rId2" o:title="MOM - PAPEL TIMBRADO SECRETARIAS - V1_SECULT"/>
          <w10:wrap anchorx="margin" anchory="margin"/>
        </v:shape>
      </w:pict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</w:p>
  <w:p w14:paraId="006D6EE6" w14:textId="77777777" w:rsidR="0024029D" w:rsidRDefault="0024029D" w:rsidP="002402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22"/>
      </w:tabs>
      <w:spacing w:after="0" w:line="240" w:lineRule="auto"/>
      <w:jc w:val="center"/>
      <w:rPr>
        <w:color w:val="000000"/>
      </w:rPr>
    </w:pPr>
  </w:p>
  <w:p w14:paraId="01440BC1" w14:textId="77777777" w:rsidR="0024029D" w:rsidRPr="0089426C" w:rsidRDefault="0024029D" w:rsidP="0024029D">
    <w:pPr>
      <w:pStyle w:val="Cabealho"/>
    </w:pPr>
  </w:p>
  <w:p w14:paraId="3351509A" w14:textId="77777777" w:rsidR="00D45A3A" w:rsidRPr="0024029D" w:rsidRDefault="00D45A3A" w:rsidP="002402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4029D"/>
    <w:rsid w:val="00242876"/>
    <w:rsid w:val="00272DD7"/>
    <w:rsid w:val="0028367B"/>
    <w:rsid w:val="002842E3"/>
    <w:rsid w:val="002E35F8"/>
    <w:rsid w:val="003605E1"/>
    <w:rsid w:val="004B0F5D"/>
    <w:rsid w:val="00594964"/>
    <w:rsid w:val="00654A94"/>
    <w:rsid w:val="00687613"/>
    <w:rsid w:val="006A4631"/>
    <w:rsid w:val="006C4F0D"/>
    <w:rsid w:val="0075497A"/>
    <w:rsid w:val="007963A6"/>
    <w:rsid w:val="007A67C2"/>
    <w:rsid w:val="007A6DB3"/>
    <w:rsid w:val="007A7F54"/>
    <w:rsid w:val="007C2CA3"/>
    <w:rsid w:val="0083202B"/>
    <w:rsid w:val="008A7D4C"/>
    <w:rsid w:val="009C35B8"/>
    <w:rsid w:val="009D132D"/>
    <w:rsid w:val="00A26C88"/>
    <w:rsid w:val="00A3012B"/>
    <w:rsid w:val="00A978D3"/>
    <w:rsid w:val="00AF5400"/>
    <w:rsid w:val="00B007A4"/>
    <w:rsid w:val="00B76D2D"/>
    <w:rsid w:val="00BB1C83"/>
    <w:rsid w:val="00BC4CC1"/>
    <w:rsid w:val="00BE0826"/>
    <w:rsid w:val="00C12473"/>
    <w:rsid w:val="00C46E5D"/>
    <w:rsid w:val="00C61A1C"/>
    <w:rsid w:val="00C77963"/>
    <w:rsid w:val="00CF71EF"/>
    <w:rsid w:val="00D45A3A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1690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Gustavo Lima</cp:lastModifiedBy>
  <cp:revision>2</cp:revision>
  <dcterms:created xsi:type="dcterms:W3CDTF">2026-03-24T15:23:00Z</dcterms:created>
  <dcterms:modified xsi:type="dcterms:W3CDTF">2026-03-24T15:24:00Z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