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02/2025 - PNAB </w:t>
      </w:r>
    </w:p>
    <w:p w:rsidR="00000000" w:rsidDel="00000000" w:rsidP="00000000" w:rsidRDefault="00000000" w:rsidRPr="00000000" w14:paraId="00000005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MUNICIPAL DA CULTURA E TURISMO – MOMBAÇA/CE</w:t>
      </w:r>
    </w:p>
    <w:p w:rsidR="00000000" w:rsidDel="00000000" w:rsidP="00000000" w:rsidRDefault="00000000" w:rsidRPr="00000000" w14:paraId="00000006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MAESTRO ORNALDO – EDITAL DE RECONHECIMENTO CULTURAL DE MOMBAÇA</w:t>
      </w:r>
    </w:p>
    <w:p w:rsidR="00000000" w:rsidDel="00000000" w:rsidP="00000000" w:rsidRDefault="00000000" w:rsidRPr="00000000" w14:paraId="00000007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PREMIAÇÃO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GRUPO ARTÍSTIC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940"/>
        <w:gridCol w:w="1785"/>
        <w:gridCol w:w="3690"/>
        <w:tblGridChange w:id="0">
          <w:tblGrid>
            <w:gridCol w:w="2940"/>
            <w:gridCol w:w="1785"/>
            <w:gridCol w:w="3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597.0pt;height:843.75pt;rotation:0;z-index:-503316481;mso-position-horizontal-relative:margin;mso-position-horizontal:absolute;margin-left:-85.5000000000001pt;mso-position-vertical-relative:margin;mso-position-vertical:absolute;margin-top:-72.72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39hmcNAFU7/tA7Yqu0ouwbEXQ==">CgMxLjA4AHIhMU14MmEtbnUwRUw3SFdOcTRKTVhOYUdoRGRzajJ3alB2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