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right="-3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before="120" w:line="360" w:lineRule="auto"/>
        <w:jc w:val="center"/>
        <w:rPr>
          <w:b w:val="1"/>
        </w:rPr>
      </w:pPr>
      <w:bookmarkStart w:colFirst="0" w:colLast="0" w:name="_opiz7f5e3mg7" w:id="0"/>
      <w:bookmarkEnd w:id="0"/>
      <w:r w:rsidDel="00000000" w:rsidR="00000000" w:rsidRPr="00000000">
        <w:rPr>
          <w:b w:val="1"/>
          <w:rtl w:val="0"/>
        </w:rPr>
        <w:t xml:space="preserve">EDITAL DE CHAMAMENTO PÚBLICO DE OSCs PARA ELABORAÇÃO E EXECUÇÃO DO FESTIVAL DA LINGERIE 2025 DO MUNICÍPIO DE FRECHEIRINHA/CE</w:t>
      </w:r>
      <w:r w:rsidDel="00000000" w:rsidR="00000000" w:rsidRPr="00000000">
        <w:rPr>
          <w:b w:val="1"/>
          <w:color w:val="ed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PROGRAMA DE DIFUSÃO DA MODA ÍNTIMA DE FRECHEIRINHA - POLÍTICA NACIONAL ALDIR BLANC FRECHEIRINHA/CE - EDITAL Nº 001/2025</w:t>
      </w:r>
    </w:p>
    <w:p w:rsidR="00000000" w:rsidDel="00000000" w:rsidP="00000000" w:rsidRDefault="00000000" w:rsidRPr="00000000" w14:paraId="00000003">
      <w:pPr>
        <w:widowControl w:val="0"/>
        <w:spacing w:before="12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5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da organização da sociedade civil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 da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360" w:lineRule="auto"/>
              <w:ind w:right="8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A">
      <w:pPr>
        <w:spacing w:line="360" w:lineRule="auto"/>
        <w:ind w:right="8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00" w:before="240" w:line="360" w:lineRule="auto"/>
              <w:ind w:left="2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spacing w:after="200" w:before="240"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right="-480"/>
        <w:jc w:val="right"/>
        <w:rPr/>
      </w:pPr>
      <w:r w:rsidDel="00000000" w:rsidR="00000000" w:rsidRPr="00000000">
        <w:rPr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F">
      <w:pPr>
        <w:spacing w:after="200" w:before="240"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 __________________________________________________</w:t>
        <w:br w:type="textWrapping"/>
        <w:t xml:space="preserve">Nome e assinatura do(a) representante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Municipal de Cultura e Turismo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695450" cy="695325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4814" l="0" r="0" t="32139"/>
                  <a:stretch>
                    <a:fillRect/>
                  </a:stretch>
                </pic:blipFill>
                <pic:spPr>
                  <a:xfrm>
                    <a:off x="0" y="0"/>
                    <a:ext cx="1695450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01537" cy="701196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20689" l="0" r="0" t="16810"/>
                  <a:stretch>
                    <a:fillRect/>
                  </a:stretch>
                </pic:blipFill>
                <pic:spPr>
                  <a:xfrm>
                    <a:off x="0" y="0"/>
                    <a:ext cx="901537" cy="7011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83514" cy="6905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3514" cy="690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49363" cy="64293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5083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49363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