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16" w:right="549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VIII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4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16" w:right="55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DECLARAÇÃO PESSOA COM DEFICIÊNCIA</w:t>
      </w:r>
    </w:p>
    <w:p w:rsidR="00000000" w:rsidDel="00000000" w:rsidP="00000000" w:rsidRDefault="00000000" w:rsidRPr="00000000" w14:paraId="0000000B">
      <w:pPr>
        <w:widowControl w:val="0"/>
        <w:spacing w:before="282" w:line="240" w:lineRule="auto"/>
        <w:ind w:left="261" w:right="55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C">
      <w:pPr>
        <w:widowControl w:val="0"/>
        <w:spacing w:before="239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579"/>
        </w:tabs>
        <w:spacing w:line="240" w:lineRule="auto"/>
        <w:ind w:left="261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73"/>
          <w:tab w:val="left" w:leader="none" w:pos="1288"/>
          <w:tab w:val="left" w:leader="none" w:pos="4638"/>
          <w:tab w:val="left" w:leader="none" w:pos="4914"/>
          <w:tab w:val="left" w:leader="none" w:pos="5438"/>
          <w:tab w:val="left" w:leader="none" w:pos="5901"/>
          <w:tab w:val="left" w:leader="none" w:pos="8455"/>
        </w:tabs>
        <w:spacing w:line="328" w:lineRule="auto"/>
        <w:ind w:left="261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_,</w:t>
        <w:tab/>
        <w:t xml:space="preserve">CPF</w:t>
        <w:tab/>
        <w:t xml:space="preserve">nº</w:t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,</w:t>
        <w:tab/>
        <w:t xml:space="preserve">RG</w:t>
        <w:tab/>
        <w:t xml:space="preserve">nº</w:t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,</w:t>
      </w:r>
    </w:p>
    <w:p w:rsidR="00000000" w:rsidDel="00000000" w:rsidP="00000000" w:rsidRDefault="00000000" w:rsidRPr="00000000" w14:paraId="0000000F">
      <w:pPr>
        <w:widowControl w:val="0"/>
        <w:spacing w:before="2" w:line="240" w:lineRule="auto"/>
        <w:ind w:left="261" w:right="684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DECLARO para fins de participação no Edital N °       /2025 (Nome ou número do edital) que sou pessoa com deficiência.</w:t>
      </w:r>
    </w:p>
    <w:p w:rsidR="00000000" w:rsidDel="00000000" w:rsidP="00000000" w:rsidRDefault="00000000" w:rsidRPr="00000000" w14:paraId="00000010">
      <w:pPr>
        <w:widowControl w:val="0"/>
        <w:spacing w:before="118" w:line="240" w:lineRule="auto"/>
        <w:ind w:left="261" w:right="696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1">
      <w:pPr>
        <w:widowControl w:val="0"/>
        <w:spacing w:before="242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26" w:lineRule="auto"/>
        <w:ind w:left="0" w:right="3093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                                                      NOME </w:t>
      </w:r>
    </w:p>
    <w:p w:rsidR="00000000" w:rsidDel="00000000" w:rsidP="00000000" w:rsidRDefault="00000000" w:rsidRPr="00000000" w14:paraId="00000013">
      <w:pPr>
        <w:widowControl w:val="0"/>
        <w:spacing w:line="326" w:lineRule="auto"/>
        <w:ind w:left="0" w:right="2226.8503937007877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                                          ASSINATURA DO DECLARANTE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958687" cy="52610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1176338</wp:posOffset>
          </wp:positionH>
          <wp:positionV relativeFrom="paragraph">
            <wp:posOffset>-47624</wp:posOffset>
          </wp:positionV>
          <wp:extent cx="1252538" cy="570777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3648075</wp:posOffset>
          </wp:positionH>
          <wp:positionV relativeFrom="paragraph">
            <wp:posOffset>-95249</wp:posOffset>
          </wp:positionV>
          <wp:extent cx="2619375" cy="6127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2647950</wp:posOffset>
          </wp:positionH>
          <wp:positionV relativeFrom="paragraph">
            <wp:posOffset>-223837</wp:posOffset>
          </wp:positionV>
          <wp:extent cx="860735" cy="742950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