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707FF0" w14:textId="77777777" w:rsidR="0051628F" w:rsidRDefault="0051628F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4A4E4FB" w14:textId="77777777" w:rsidR="00446402" w:rsidRPr="00F76301" w:rsidRDefault="00446402" w:rsidP="0044640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eastAsia="Calibri" w:hAnsi="Calibri" w:cs="Calibri"/>
          <w:color w:val="000000"/>
        </w:rPr>
      </w:pPr>
      <w:bookmarkStart w:id="0" w:name="_Hlk182813224"/>
      <w:r w:rsidRPr="00F76301">
        <w:rPr>
          <w:rStyle w:val="Forte"/>
          <w:rFonts w:ascii="Calibri" w:eastAsia="Calibri" w:hAnsi="Calibri" w:cs="Calibri"/>
          <w:color w:val="000000" w:themeColor="text1"/>
        </w:rPr>
        <w:t xml:space="preserve">EDITAL DE CHAMAMENTO PÚBLICO Nº </w:t>
      </w:r>
      <w:r>
        <w:rPr>
          <w:rStyle w:val="Forte"/>
          <w:rFonts w:ascii="Calibri" w:eastAsia="Calibri" w:hAnsi="Calibri" w:cs="Calibri"/>
          <w:color w:val="000000" w:themeColor="text1"/>
        </w:rPr>
        <w:t>11</w:t>
      </w:r>
      <w:r w:rsidRPr="00F76301">
        <w:rPr>
          <w:rStyle w:val="Forte"/>
          <w:rFonts w:ascii="Calibri" w:eastAsia="Calibri" w:hAnsi="Calibri" w:cs="Calibri"/>
          <w:color w:val="000000" w:themeColor="text1"/>
        </w:rPr>
        <w:t>/2024</w:t>
      </w:r>
    </w:p>
    <w:p w14:paraId="7DE444D7" w14:textId="2F00D606" w:rsidR="00481762" w:rsidRDefault="00481762" w:rsidP="00481762">
      <w:pPr>
        <w:shd w:val="clear" w:color="auto" w:fill="FFFFFF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DE CULTURA</w:t>
      </w:r>
    </w:p>
    <w:p w14:paraId="24DFA948" w14:textId="77777777" w:rsidR="00481762" w:rsidRDefault="00481762" w:rsidP="00481762">
      <w:pPr>
        <w:shd w:val="clear" w:color="auto" w:fill="FFFFFF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4F129C2" w14:textId="77777777" w:rsidR="00446402" w:rsidRDefault="00446402" w:rsidP="00446402">
      <w:pPr>
        <w:shd w:val="clear" w:color="auto" w:fill="FFFFFF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 DE PONTOS E PONTÕES DE CULTURA DO CEARÁ</w:t>
      </w:r>
    </w:p>
    <w:p w14:paraId="02DBB047" w14:textId="77777777" w:rsidR="00446402" w:rsidRDefault="00446402" w:rsidP="00446402">
      <w:pPr>
        <w:shd w:val="clear" w:color="auto" w:fill="FFFFFF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bookmarkEnd w:id="0"/>
    <w:p w14:paraId="00C0BE4B" w14:textId="77777777" w:rsidR="0051628F" w:rsidRDefault="00000000">
      <w:pP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6F8FEAA" w14:textId="77777777" w:rsidR="0051628F" w:rsidRDefault="0051628F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394E921B" w14:textId="77777777" w:rsidR="0051628F" w:rsidRDefault="00000000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14:paraId="1647E130" w14:textId="77777777" w:rsidR="0051628F" w:rsidRDefault="0051628F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5E96BDEF" w14:textId="77777777" w:rsidR="0051628F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Nós, membros do Grupo/Coletivo Cultural _______________________________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 </w:t>
      </w:r>
      <w:r>
        <w:rPr>
          <w:rFonts w:ascii="Calibri" w:eastAsia="Calibri" w:hAnsi="Calibri" w:cs="Calibri"/>
          <w:color w:val="FF0000"/>
          <w:sz w:val="24"/>
          <w:szCs w:val="24"/>
        </w:rPr>
        <w:t>(dia/mês/ano)</w:t>
      </w:r>
      <w:r>
        <w:rPr>
          <w:rFonts w:ascii="Calibri" w:eastAsia="Calibri" w:hAnsi="Calibri" w:cs="Calibri"/>
          <w:sz w:val="24"/>
          <w:szCs w:val="24"/>
        </w:rPr>
        <w:t>, fica decidido apresentar a inscrição no Edital de Premiação Cultura Viva, para reconhecimento, valorização e fortalecimento da cultura brasileira.</w:t>
      </w:r>
    </w:p>
    <w:p w14:paraId="58016F50" w14:textId="77777777" w:rsidR="0051628F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(Representante do Grupo/Coletivo Cultural), </w:t>
      </w:r>
      <w:r>
        <w:rPr>
          <w:rFonts w:ascii="Calibri" w:eastAsia="Calibri" w:hAnsi="Calibri" w:cs="Calibri"/>
          <w:sz w:val="24"/>
          <w:szCs w:val="24"/>
        </w:rPr>
        <w:t xml:space="preserve">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 e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>, como representante e responsável por este Grupo/Coletivo Cultural e pela inscrição da candidatura mencionada.</w:t>
      </w:r>
    </w:p>
    <w:p w14:paraId="4A1822B5" w14:textId="77777777" w:rsidR="0051628F" w:rsidRDefault="00000000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1AF86102" w14:textId="5F683C4D" w:rsidR="0051628F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 recebimento do prêmio, no valor integral bruto de </w:t>
      </w:r>
      <w:r w:rsidR="00446402" w:rsidRPr="00204051">
        <w:rPr>
          <w:rFonts w:ascii="Calibri" w:eastAsia="Calibri" w:hAnsi="Calibri" w:cs="Calibri"/>
          <w:sz w:val="24"/>
          <w:szCs w:val="24"/>
        </w:rPr>
        <w:t>R$ 25.838,78</w:t>
      </w:r>
      <w:r w:rsidR="00446402">
        <w:rPr>
          <w:rFonts w:ascii="Calibri" w:eastAsia="Calibri" w:hAnsi="Calibri" w:cs="Calibri"/>
          <w:sz w:val="24"/>
          <w:szCs w:val="24"/>
        </w:rPr>
        <w:t xml:space="preserve"> (VINTE E CINCO MIL OITOCENTOS E TRINTA E OITO REAIS E SETENTA E OITO CENTAVO)</w:t>
      </w:r>
      <w:r>
        <w:rPr>
          <w:rFonts w:ascii="Calibri" w:eastAsia="Calibri" w:hAnsi="Calibri" w:cs="Calibri"/>
          <w:sz w:val="24"/>
          <w:szCs w:val="24"/>
        </w:rPr>
        <w:t xml:space="preserve">, de acordo com as informações indicadas no Formulário de Inscrição (Anexo </w:t>
      </w:r>
      <w:r w:rsidR="00446402">
        <w:rPr>
          <w:rFonts w:ascii="Calibri" w:eastAsia="Calibri" w:hAnsi="Calibri" w:cs="Calibri"/>
          <w:sz w:val="24"/>
          <w:szCs w:val="24"/>
        </w:rPr>
        <w:t>03</w:t>
      </w:r>
      <w:r>
        <w:rPr>
          <w:rFonts w:ascii="Calibri" w:eastAsia="Calibri" w:hAnsi="Calibri" w:cs="Calibri"/>
          <w:sz w:val="24"/>
          <w:szCs w:val="24"/>
        </w:rPr>
        <w:t>).</w:t>
      </w:r>
    </w:p>
    <w:p w14:paraId="45AE48BE" w14:textId="77777777" w:rsidR="0051628F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14:paraId="4A2971A5" w14:textId="77777777" w:rsidR="0051628F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terá obrigatoriamente a retenção na fonte do valor do Imposto de Renda correspondente à alíquota, na data do pagamento, conforme determina o Manual do Imposto sobre a renda Retido na Fonte - MAFON, sendo o valor líquido a ser depositado por meio de ordem bancária na conta corrente ou poupança indicada no Formulário de Inscrição.</w:t>
      </w:r>
    </w:p>
    <w:p w14:paraId="32F9B1DD" w14:textId="0728DC67" w:rsidR="0051628F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</w:t>
      </w:r>
      <w:r w:rsidR="00446402">
        <w:rPr>
          <w:rFonts w:ascii="Calibri" w:eastAsia="Calibri" w:hAnsi="Calibri" w:cs="Calibri"/>
          <w:sz w:val="24"/>
          <w:szCs w:val="24"/>
        </w:rPr>
        <w:t xml:space="preserve"> Secretaria de Cultura Turismo e Esporte de Russas</w:t>
      </w:r>
      <w:r>
        <w:rPr>
          <w:rFonts w:ascii="Calibri" w:eastAsia="Calibri" w:hAnsi="Calibri" w:cs="Calibri"/>
          <w:sz w:val="24"/>
          <w:szCs w:val="24"/>
        </w:rPr>
        <w:t>, a Secretaria de Cidadania e Diversidade Cultural e o Ministério da Cultura não se responsabilizarão por eventuais irregularidades praticadas pelas candidaturas, acerca da destinação dos recursos do Prêmio.</w:t>
      </w:r>
    </w:p>
    <w:p w14:paraId="30294CD8" w14:textId="77777777" w:rsidR="0051628F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responsabilidade do Grupo/Coletivo Cultural acompanhar a atualização das informações do Edital.</w:t>
      </w:r>
    </w:p>
    <w:p w14:paraId="3B75C0FA" w14:textId="77777777" w:rsidR="0051628F" w:rsidRDefault="00000000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14:paraId="2F790DBD" w14:textId="77777777" w:rsidR="0051628F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Caso a candidatura seja selecionada, será necessário o envio das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(dezoito) anos - para premiação, na Fase de Habilitação:</w:t>
      </w:r>
    </w:p>
    <w:tbl>
      <w:tblPr>
        <w:tblStyle w:val="aff2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51628F" w14:paraId="6B8C44D4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210DA1C" w14:textId="77777777" w:rsidR="0051628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1.Nome:</w:t>
            </w:r>
          </w:p>
        </w:tc>
      </w:tr>
      <w:tr w:rsidR="0051628F" w14:paraId="6CF92C0E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F395EFD" w14:textId="77777777" w:rsidR="0051628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6FE185A" w14:textId="77777777" w:rsidR="0051628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51628F" w14:paraId="04C3FC2B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E1BFC7D" w14:textId="77777777" w:rsidR="0051628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2B2145E" w14:textId="77777777" w:rsidR="0051628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51628F" w14:paraId="56839CD7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DADC2EE" w14:textId="77777777" w:rsidR="0051628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3E1C15F8" w14:textId="77777777" w:rsidR="0051628F" w:rsidRDefault="0051628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1224C477" w14:textId="77777777" w:rsidR="0051628F" w:rsidRDefault="0051628F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3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51628F" w14:paraId="2065565F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791D356" w14:textId="77777777" w:rsidR="0051628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2.Nome:</w:t>
            </w:r>
          </w:p>
        </w:tc>
      </w:tr>
      <w:tr w:rsidR="0051628F" w14:paraId="4C1A42E7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AAF42F7" w14:textId="77777777" w:rsidR="0051628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0A8F05E" w14:textId="77777777" w:rsidR="0051628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51628F" w14:paraId="761E8207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6858251" w14:textId="77777777" w:rsidR="0051628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AE53491" w14:textId="77777777" w:rsidR="0051628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51628F" w14:paraId="77243394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B6F415B" w14:textId="77777777" w:rsidR="0051628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462AE872" w14:textId="77777777" w:rsidR="0051628F" w:rsidRDefault="0051628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2DBB09F" w14:textId="77777777" w:rsidR="0051628F" w:rsidRDefault="0051628F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4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51628F" w14:paraId="6A079DCD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113A758" w14:textId="77777777" w:rsidR="0051628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3.Nome:</w:t>
            </w:r>
          </w:p>
        </w:tc>
      </w:tr>
      <w:tr w:rsidR="0051628F" w14:paraId="3566199C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13DC293" w14:textId="77777777" w:rsidR="0051628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95E656E" w14:textId="77777777" w:rsidR="0051628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51628F" w14:paraId="65D1FC47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8F137D6" w14:textId="77777777" w:rsidR="0051628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8F7CF21" w14:textId="77777777" w:rsidR="0051628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51628F" w14:paraId="6AF62ED8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3C82116" w14:textId="77777777" w:rsidR="0051628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6FAA150B" w14:textId="77777777" w:rsidR="0051628F" w:rsidRDefault="0051628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1700B62" w14:textId="77777777" w:rsidR="0051628F" w:rsidRDefault="0051628F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5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51628F" w14:paraId="1453595A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2716C45" w14:textId="77777777" w:rsidR="0051628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4.Nome:</w:t>
            </w:r>
          </w:p>
        </w:tc>
      </w:tr>
      <w:tr w:rsidR="0051628F" w14:paraId="1763207C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C979F2B" w14:textId="77777777" w:rsidR="0051628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FC22DC8" w14:textId="77777777" w:rsidR="0051628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51628F" w14:paraId="2DF33F46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0E1EBD2" w14:textId="77777777" w:rsidR="0051628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620A8AA" w14:textId="77777777" w:rsidR="0051628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51628F" w14:paraId="27EA20F2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7CF3F23" w14:textId="77777777" w:rsidR="0051628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14B61256" w14:textId="77777777" w:rsidR="0051628F" w:rsidRDefault="0051628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BFEA420" w14:textId="77777777" w:rsidR="0051628F" w:rsidRDefault="0051628F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6"/>
        <w:tblW w:w="8493" w:type="dxa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51628F" w14:paraId="28DC8FCE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2EB5304" w14:textId="77777777" w:rsidR="0051628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5.Nome:</w:t>
            </w:r>
          </w:p>
        </w:tc>
      </w:tr>
      <w:tr w:rsidR="0051628F" w14:paraId="5D1BFAAD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0859306" w14:textId="77777777" w:rsidR="0051628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F662812" w14:textId="77777777" w:rsidR="0051628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51628F" w14:paraId="0458F3F3" w14:textId="77777777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56CAB46" w14:textId="77777777" w:rsidR="0051628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4F3498A" w14:textId="77777777" w:rsidR="0051628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51628F" w14:paraId="0DB760BE" w14:textId="77777777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3936952" w14:textId="77777777" w:rsidR="0051628F" w:rsidRDefault="00000000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14:paraId="293C69E6" w14:textId="77777777" w:rsidR="0051628F" w:rsidRDefault="0051628F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F0717BD" w14:textId="77777777" w:rsidR="0051628F" w:rsidRDefault="00000000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(Acrescentar membros integrantes, conforme composição do Coletivo Cultural)</w:t>
      </w:r>
    </w:p>
    <w:p w14:paraId="5E2688C5" w14:textId="77777777" w:rsidR="0051628F" w:rsidRDefault="0051628F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0759E8FA" w14:textId="77777777" w:rsidR="0051628F" w:rsidRDefault="0000000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_____________________,________/_______/ 2023.</w:t>
      </w:r>
    </w:p>
    <w:sectPr w:rsidR="00516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F785A" w14:textId="77777777" w:rsidR="003323BA" w:rsidRDefault="003323BA">
      <w:pPr>
        <w:spacing w:line="240" w:lineRule="auto"/>
        <w:ind w:left="0" w:hanging="2"/>
      </w:pPr>
      <w:r>
        <w:separator/>
      </w:r>
    </w:p>
  </w:endnote>
  <w:endnote w:type="continuationSeparator" w:id="0">
    <w:p w14:paraId="30AA2071" w14:textId="77777777" w:rsidR="003323BA" w:rsidRDefault="003323B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191AE3" w14:textId="77777777" w:rsidR="0051628F" w:rsidRDefault="0051628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0C9E0" w14:textId="77777777" w:rsidR="0051628F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446402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446402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  <w:p w14:paraId="4AED7F59" w14:textId="77777777" w:rsidR="0051628F" w:rsidRDefault="0051628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94D57" w14:textId="77777777" w:rsidR="0051628F" w:rsidRDefault="0051628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BDE86" w14:textId="77777777" w:rsidR="003323BA" w:rsidRDefault="003323BA">
      <w:pPr>
        <w:spacing w:line="240" w:lineRule="auto"/>
        <w:ind w:left="0" w:hanging="2"/>
      </w:pPr>
      <w:r>
        <w:separator/>
      </w:r>
    </w:p>
  </w:footnote>
  <w:footnote w:type="continuationSeparator" w:id="0">
    <w:p w14:paraId="3B858F5F" w14:textId="77777777" w:rsidR="003323BA" w:rsidRDefault="003323B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598F3E" w14:textId="77777777" w:rsidR="0051628F" w:rsidRDefault="0051628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759AB" w14:textId="650F18E2" w:rsidR="0051628F" w:rsidRDefault="00446402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  <w:color w:val="FFFFFF"/>
      </w:rPr>
      <w:drawing>
        <wp:anchor distT="0" distB="0" distL="114300" distR="114300" simplePos="0" relativeHeight="251662336" behindDoc="1" locked="0" layoutInCell="1" allowOverlap="1" wp14:anchorId="0F3A8419" wp14:editId="07A7F810">
          <wp:simplePos x="0" y="0"/>
          <wp:positionH relativeFrom="column">
            <wp:posOffset>-198408</wp:posOffset>
          </wp:positionH>
          <wp:positionV relativeFrom="paragraph">
            <wp:posOffset>-293933</wp:posOffset>
          </wp:positionV>
          <wp:extent cx="674950" cy="512278"/>
          <wp:effectExtent l="0" t="0" r="0" b="2540"/>
          <wp:wrapNone/>
          <wp:docPr id="52403106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950" cy="512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4FE8D89" wp14:editId="1488BF2D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0" name="Conector de Seta Ret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b="0" l="0" r="0" t="0"/>
              <wp:wrapNone/>
              <wp:docPr id="1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0834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7DAF0398" wp14:editId="05AF3583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E7D27B" w14:textId="77777777" w:rsidR="0051628F" w:rsidRDefault="0051628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5B0D8" w14:textId="77777777" w:rsidR="0051628F" w:rsidRDefault="0051628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3F012A"/>
    <w:multiLevelType w:val="multilevel"/>
    <w:tmpl w:val="BD76C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25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28F"/>
    <w:rsid w:val="002554D5"/>
    <w:rsid w:val="003323BA"/>
    <w:rsid w:val="00446402"/>
    <w:rsid w:val="00481762"/>
    <w:rsid w:val="0051628F"/>
    <w:rsid w:val="00545167"/>
    <w:rsid w:val="00953EAF"/>
    <w:rsid w:val="00EC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8F78C"/>
  <w15:docId w15:val="{78525A28-CF39-4EA8-BA4C-FB20B5E2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extocentralizado">
    <w:name w:val="texto_centralizado"/>
    <w:basedOn w:val="Normal"/>
    <w:rsid w:val="00446402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QKhP5rDXRBIzQeSyBkhhrqqdBg==">CgMxLjA4AHIhMXc3WnRCZVZqZ0lGWklueTJyRkpwZnFmdmxQRGhacUVN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2644</Characters>
  <Application>Microsoft Office Word</Application>
  <DocSecurity>0</DocSecurity>
  <Lines>22</Lines>
  <Paragraphs>6</Paragraphs>
  <ScaleCrop>false</ScaleCrop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marcia oliveira</cp:lastModifiedBy>
  <cp:revision>3</cp:revision>
  <dcterms:created xsi:type="dcterms:W3CDTF">2024-11-18T12:40:00Z</dcterms:created>
  <dcterms:modified xsi:type="dcterms:W3CDTF">2024-11-22T15:19:00Z</dcterms:modified>
</cp:coreProperties>
</file>