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24873" w14:textId="3C6B339B" w:rsidR="006B31AB" w:rsidRPr="006B31AB" w:rsidRDefault="00CB1DC1" w:rsidP="006B31AB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694957" wp14:editId="77DA9475">
                <wp:simplePos x="0" y="0"/>
                <wp:positionH relativeFrom="column">
                  <wp:posOffset>720090</wp:posOffset>
                </wp:positionH>
                <wp:positionV relativeFrom="paragraph">
                  <wp:posOffset>805180</wp:posOffset>
                </wp:positionV>
                <wp:extent cx="2867025" cy="227965"/>
                <wp:effectExtent l="0" t="0" r="9525" b="63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62375" w14:textId="330894B7" w:rsidR="00B748CF" w:rsidRDefault="00B748CF">
                            <w:r>
                              <w:t>SECRETARIA DA CULTURA TURISMO E ESPORTE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D69495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6.7pt;margin-top:63.4pt;width:225.75pt;height:17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" stroked="f">
                <v:textbox>
                  <w:txbxContent>
                    <w:p w14:paraId="14C62375" w14:textId="330894B7" w:rsidR="00B748CF" w:rsidRDefault="00B748CF">
                      <w:r>
                        <w:t>SECRETARIA DA CULTURA TURISMO E ESPORTE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1E3DBF03" wp14:editId="644A009A">
            <wp:simplePos x="0" y="0"/>
            <wp:positionH relativeFrom="column">
              <wp:posOffset>3662680</wp:posOffset>
            </wp:positionH>
            <wp:positionV relativeFrom="paragraph">
              <wp:posOffset>509905</wp:posOffset>
            </wp:positionV>
            <wp:extent cx="1875013" cy="542849"/>
            <wp:effectExtent l="0" t="0" r="0" b="0"/>
            <wp:wrapNone/>
            <wp:docPr id="2" name="Imagem 2" descr="C:\Users\usuario\AppData\Local\Microsoft\Windows\INetCache\Content.Word\PROGRAMA PREFEITO AMIGO DA CRIANÇ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INetCache\Content.Word\PROGRAMA PREFEITO AMIGO DA CRIANÇ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013" cy="542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lang w:eastAsia="pt-BR"/>
        </w:rPr>
        <w:drawing>
          <wp:anchor distT="0" distB="0" distL="114300" distR="114300" simplePos="0" relativeHeight="251663360" behindDoc="0" locked="0" layoutInCell="1" allowOverlap="1" wp14:anchorId="536D26D2" wp14:editId="451E6D1F">
            <wp:simplePos x="0" y="0"/>
            <wp:positionH relativeFrom="margin">
              <wp:posOffset>5711190</wp:posOffset>
            </wp:positionH>
            <wp:positionV relativeFrom="topMargin">
              <wp:posOffset>374015</wp:posOffset>
            </wp:positionV>
            <wp:extent cx="742950" cy="824865"/>
            <wp:effectExtent l="0" t="0" r="0" b="0"/>
            <wp:wrapThrough wrapText="bothSides">
              <wp:wrapPolygon edited="0">
                <wp:start x="0" y="0"/>
                <wp:lineTo x="0" y="20952"/>
                <wp:lineTo x="21046" y="20952"/>
                <wp:lineTo x="21046" y="0"/>
                <wp:lineTo x="0" y="0"/>
              </wp:wrapPolygon>
            </wp:wrapThrough>
            <wp:docPr id="5" name="Imagem 5" descr="C:\Users\usuario\AppData\Local\Microsoft\Windows\INetCache\Content.Word\seloverde2-e16062384946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uario\AppData\Local\Microsoft\Windows\INetCache\Content.Word\seloverde2-e160623849468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8CF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1B227BB" wp14:editId="4420CE5A">
            <wp:simplePos x="0" y="0"/>
            <wp:positionH relativeFrom="column">
              <wp:posOffset>-1080254</wp:posOffset>
            </wp:positionH>
            <wp:positionV relativeFrom="paragraph">
              <wp:posOffset>191135</wp:posOffset>
            </wp:positionV>
            <wp:extent cx="6877050" cy="998756"/>
            <wp:effectExtent l="0" t="0" r="0" b="0"/>
            <wp:wrapThrough wrapText="bothSides">
              <wp:wrapPolygon edited="0">
                <wp:start x="0" y="0"/>
                <wp:lineTo x="0" y="21023"/>
                <wp:lineTo x="21540" y="21023"/>
                <wp:lineTo x="21540" y="0"/>
                <wp:lineTo x="0" y="0"/>
              </wp:wrapPolygon>
            </wp:wrapThrough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S---PAPEL-TIMBRADO---V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998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CB8E8" w14:textId="770E6050" w:rsidR="006B31AB" w:rsidRPr="006B31AB" w:rsidRDefault="006B31AB" w:rsidP="006B31AB"/>
    <w:p w14:paraId="657618D0" w14:textId="74B4B4AF" w:rsidR="006B31AB" w:rsidRDefault="006B31AB" w:rsidP="006B31AB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eastAsia="Arial" w:cstheme="minorHAnsi"/>
          <w:b/>
          <w:sz w:val="24"/>
          <w:szCs w:val="24"/>
        </w:rPr>
      </w:pPr>
      <w:r w:rsidRPr="00CB1DC1">
        <w:rPr>
          <w:rFonts w:eastAsia="Arial" w:cstheme="minorHAnsi"/>
          <w:b/>
          <w:sz w:val="24"/>
          <w:szCs w:val="24"/>
        </w:rPr>
        <w:t xml:space="preserve">ANEXO </w:t>
      </w:r>
      <w:r w:rsidR="00191BDC" w:rsidRPr="00CB1DC1">
        <w:rPr>
          <w:rFonts w:eastAsia="Arial" w:cstheme="minorHAnsi"/>
          <w:b/>
          <w:sz w:val="24"/>
          <w:szCs w:val="24"/>
        </w:rPr>
        <w:t>V</w:t>
      </w:r>
    </w:p>
    <w:p w14:paraId="734B5A3C" w14:textId="77777777" w:rsidR="00CB1DC1" w:rsidRPr="00CB1DC1" w:rsidRDefault="00CB1DC1" w:rsidP="006B31AB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eastAsia="Arial" w:cstheme="minorHAnsi"/>
          <w:b/>
          <w:sz w:val="24"/>
          <w:szCs w:val="24"/>
        </w:rPr>
      </w:pPr>
    </w:p>
    <w:p w14:paraId="72D1991A" w14:textId="5E71245E" w:rsidR="00191BDC" w:rsidRPr="00CB1DC1" w:rsidRDefault="00191BDC" w:rsidP="00191BDC">
      <w:pPr>
        <w:keepNext/>
        <w:widowControl w:val="0"/>
        <w:tabs>
          <w:tab w:val="left" w:pos="1050"/>
          <w:tab w:val="left" w:pos="1605"/>
          <w:tab w:val="center" w:pos="4819"/>
        </w:tabs>
        <w:jc w:val="center"/>
        <w:rPr>
          <w:rFonts w:eastAsia="Arial" w:cstheme="minorHAnsi"/>
          <w:b/>
          <w:sz w:val="24"/>
          <w:szCs w:val="24"/>
        </w:rPr>
      </w:pPr>
      <w:bookmarkStart w:id="0" w:name="_Hlk101439137"/>
      <w:r w:rsidRPr="00CB1DC1">
        <w:rPr>
          <w:rFonts w:eastAsia="Arial" w:cstheme="minorHAnsi"/>
          <w:b/>
          <w:sz w:val="24"/>
          <w:szCs w:val="24"/>
        </w:rPr>
        <w:t>II</w:t>
      </w:r>
      <w:r w:rsidR="00643112">
        <w:rPr>
          <w:rFonts w:eastAsia="Arial" w:cstheme="minorHAnsi"/>
          <w:b/>
          <w:sz w:val="24"/>
          <w:szCs w:val="24"/>
        </w:rPr>
        <w:t>I</w:t>
      </w:r>
      <w:r w:rsidRPr="00CB1DC1">
        <w:rPr>
          <w:rFonts w:eastAsia="Arial" w:cstheme="minorHAnsi"/>
          <w:b/>
          <w:sz w:val="24"/>
          <w:szCs w:val="24"/>
        </w:rPr>
        <w:t xml:space="preserve"> </w:t>
      </w:r>
      <w:bookmarkStart w:id="1" w:name="_Hlk133305367"/>
      <w:r w:rsidRPr="00CB1DC1">
        <w:rPr>
          <w:rFonts w:eastAsia="Arial" w:cstheme="minorHAnsi"/>
          <w:b/>
          <w:sz w:val="24"/>
          <w:szCs w:val="24"/>
        </w:rPr>
        <w:t>EDITAL VIVA A SÃO JOÃO - 202</w:t>
      </w:r>
      <w:bookmarkEnd w:id="0"/>
      <w:bookmarkEnd w:id="1"/>
      <w:r w:rsidR="00643112">
        <w:rPr>
          <w:rFonts w:eastAsia="Arial" w:cstheme="minorHAnsi"/>
          <w:b/>
          <w:sz w:val="24"/>
          <w:szCs w:val="24"/>
        </w:rPr>
        <w:t>4</w:t>
      </w:r>
    </w:p>
    <w:p w14:paraId="7C62F41A" w14:textId="77777777" w:rsidR="006B31AB" w:rsidRPr="00CB1DC1" w:rsidRDefault="006B31AB" w:rsidP="006B31AB">
      <w:pPr>
        <w:jc w:val="center"/>
        <w:rPr>
          <w:rFonts w:eastAsia="Arial" w:cstheme="minorHAnsi"/>
          <w:b/>
        </w:rPr>
      </w:pPr>
    </w:p>
    <w:p w14:paraId="7B3B7663" w14:textId="77777777" w:rsidR="006B31AB" w:rsidRPr="00CB1DC1" w:rsidRDefault="006B31AB" w:rsidP="00CB1DC1">
      <w:pPr>
        <w:ind w:right="69" w:firstLine="709"/>
        <w:jc w:val="center"/>
        <w:rPr>
          <w:rFonts w:cstheme="minorHAnsi"/>
          <w:color w:val="000000"/>
        </w:rPr>
      </w:pPr>
      <w:r w:rsidRPr="00CB1DC1">
        <w:rPr>
          <w:rFonts w:cstheme="minorHAnsi"/>
          <w:b/>
          <w:bCs/>
          <w:color w:val="000000"/>
        </w:rPr>
        <w:t>DECLARAÇÃO DE RECONHECIMENTO COMUNITÁRIO</w:t>
      </w:r>
    </w:p>
    <w:p w14:paraId="3339B85D" w14:textId="1E28DE6B" w:rsidR="006B31AB" w:rsidRPr="00CB1DC1" w:rsidRDefault="006B31AB" w:rsidP="006B31AB">
      <w:pPr>
        <w:pStyle w:val="NormalWeb"/>
        <w:spacing w:line="42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1DC1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Pr="00CB1D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(nome da instituição, órgão ou empresa),</w:t>
      </w:r>
      <w:r w:rsidRPr="00CB1DC1">
        <w:rPr>
          <w:rFonts w:asciiTheme="minorHAnsi" w:hAnsiTheme="minorHAnsi" w:cstheme="minorHAnsi"/>
          <w:color w:val="000000"/>
          <w:sz w:val="22"/>
          <w:szCs w:val="22"/>
        </w:rPr>
        <w:t xml:space="preserve"> por meio de seu </w:t>
      </w:r>
      <w:r w:rsidRPr="00CB1D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(cargo)</w:t>
      </w:r>
      <w:r w:rsidRPr="00CB1DC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B1DC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(nome </w:t>
      </w:r>
      <w:proofErr w:type="gramStart"/>
      <w:r w:rsidRPr="00CB1D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do(</w:t>
      </w:r>
      <w:proofErr w:type="gramEnd"/>
      <w:r w:rsidRPr="00CB1D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a) responsável),</w:t>
      </w:r>
      <w:r w:rsidRPr="00CB1DC1">
        <w:rPr>
          <w:rFonts w:asciiTheme="minorHAnsi" w:hAnsiTheme="minorHAnsi" w:cstheme="minorHAnsi"/>
          <w:color w:val="000000"/>
          <w:sz w:val="22"/>
          <w:szCs w:val="22"/>
        </w:rPr>
        <w:t xml:space="preserve"> declara para os devidos fins junto ao </w:t>
      </w:r>
      <w:r w:rsidR="00191BDC" w:rsidRPr="00CB1DC1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643112">
        <w:rPr>
          <w:rFonts w:asciiTheme="minorHAnsi" w:hAnsiTheme="minorHAnsi" w:cstheme="minorHAnsi"/>
          <w:color w:val="000000"/>
          <w:sz w:val="22"/>
          <w:szCs w:val="22"/>
        </w:rPr>
        <w:t>II EDITAL VIVA A SÃO JOÃO - 2024</w:t>
      </w:r>
      <w:r w:rsidR="00BC65B9" w:rsidRPr="00CB1DC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B1DC1">
        <w:rPr>
          <w:rFonts w:asciiTheme="minorHAnsi" w:hAnsiTheme="minorHAnsi" w:cstheme="minorHAnsi"/>
          <w:color w:val="000000"/>
          <w:sz w:val="22"/>
          <w:szCs w:val="22"/>
        </w:rPr>
        <w:t>que (</w:t>
      </w:r>
      <w:r w:rsidRPr="00CB1D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nome do(a) proponente</w:t>
      </w:r>
      <w:r w:rsidRPr="00CB1DC1">
        <w:rPr>
          <w:rFonts w:asciiTheme="minorHAnsi" w:hAnsiTheme="minorHAnsi" w:cstheme="minorHAnsi"/>
          <w:color w:val="000000"/>
          <w:sz w:val="22"/>
          <w:szCs w:val="22"/>
        </w:rPr>
        <w:t xml:space="preserve">), inscrito(a) no (RG XXXXXXXX) e CPF XXXXXXXXXXXX tem prestado relevantes serviços na área da cultura popular tradicional no município de Russas, sendo reconhecido por  sua dedicação,  eficiência e constância neste setor. </w:t>
      </w:r>
      <w:bookmarkStart w:id="2" w:name="_GoBack"/>
      <w:bookmarkEnd w:id="2"/>
    </w:p>
    <w:p w14:paraId="4862A020" w14:textId="77777777" w:rsidR="006B31AB" w:rsidRPr="00CB1DC1" w:rsidRDefault="006B31AB" w:rsidP="006B31AB">
      <w:pPr>
        <w:spacing w:line="0" w:lineRule="atLeast"/>
        <w:ind w:right="-52"/>
        <w:jc w:val="center"/>
        <w:rPr>
          <w:rFonts w:eastAsia="Arial" w:cstheme="minorHAnsi"/>
          <w:color w:val="000009"/>
        </w:rPr>
      </w:pPr>
    </w:p>
    <w:p w14:paraId="0AA5CB63" w14:textId="77777777" w:rsidR="006B31AB" w:rsidRPr="00CB1DC1" w:rsidRDefault="006B31AB" w:rsidP="006B31AB">
      <w:pPr>
        <w:spacing w:line="0" w:lineRule="atLeast"/>
        <w:ind w:right="-52"/>
        <w:jc w:val="center"/>
        <w:rPr>
          <w:rFonts w:eastAsia="Times New Roman" w:cstheme="minorHAnsi"/>
        </w:rPr>
      </w:pPr>
      <w:r w:rsidRPr="00CB1DC1">
        <w:rPr>
          <w:rFonts w:eastAsia="Arial" w:cstheme="minorHAnsi"/>
          <w:color w:val="000009"/>
        </w:rPr>
        <w:t xml:space="preserve">LOCAL E DATA </w:t>
      </w:r>
    </w:p>
    <w:p w14:paraId="7D91DA90" w14:textId="5F7AD01B" w:rsidR="006B31AB" w:rsidRPr="00CB1DC1" w:rsidRDefault="006B31AB" w:rsidP="006B31AB">
      <w:pPr>
        <w:jc w:val="center"/>
        <w:rPr>
          <w:rFonts w:cstheme="minorHAnsi"/>
        </w:rPr>
      </w:pPr>
    </w:p>
    <w:p w14:paraId="058E7726" w14:textId="457DB064" w:rsidR="006B31AB" w:rsidRPr="00CB1DC1" w:rsidRDefault="006B31AB" w:rsidP="006B31AB">
      <w:pPr>
        <w:rPr>
          <w:rFonts w:cstheme="minorHAnsi"/>
        </w:rPr>
      </w:pPr>
    </w:p>
    <w:p w14:paraId="01E4C007" w14:textId="2B62F2DB" w:rsidR="006B31AB" w:rsidRPr="00CB1DC1" w:rsidRDefault="006B31AB" w:rsidP="006B31AB">
      <w:pPr>
        <w:rPr>
          <w:rFonts w:cstheme="minorHAnsi"/>
        </w:rPr>
      </w:pPr>
      <w:r w:rsidRPr="00CB1DC1">
        <w:rPr>
          <w:rFonts w:cstheme="minorHAnsi"/>
        </w:rPr>
        <w:t xml:space="preserve">                       ________________________________________________________________</w:t>
      </w:r>
    </w:p>
    <w:p w14:paraId="5FB84D39" w14:textId="308F5AC7" w:rsidR="006B31AB" w:rsidRPr="00CB1DC1" w:rsidRDefault="006B31AB" w:rsidP="006B31AB">
      <w:pPr>
        <w:jc w:val="center"/>
        <w:rPr>
          <w:rFonts w:cstheme="minorHAnsi"/>
        </w:rPr>
      </w:pPr>
      <w:r w:rsidRPr="00CB1DC1">
        <w:rPr>
          <w:rFonts w:cstheme="minorHAnsi"/>
        </w:rPr>
        <w:t>Assinatura do proponente</w:t>
      </w:r>
    </w:p>
    <w:p w14:paraId="1748F89B" w14:textId="77777777" w:rsidR="006B31AB" w:rsidRPr="00CB1DC1" w:rsidRDefault="006B31AB" w:rsidP="006B31AB">
      <w:pPr>
        <w:rPr>
          <w:rFonts w:cstheme="minorHAnsi"/>
        </w:rPr>
      </w:pPr>
    </w:p>
    <w:sectPr w:rsidR="006B31AB" w:rsidRPr="00CB1DC1" w:rsidSect="00CB1DC1">
      <w:pgSz w:w="11906" w:h="16838"/>
      <w:pgMar w:top="142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AB"/>
    <w:rsid w:val="00191BDC"/>
    <w:rsid w:val="0047308D"/>
    <w:rsid w:val="00643112"/>
    <w:rsid w:val="006B31AB"/>
    <w:rsid w:val="007711A5"/>
    <w:rsid w:val="00B748CF"/>
    <w:rsid w:val="00BC65B9"/>
    <w:rsid w:val="00CB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9AA29"/>
  <w15:chartTrackingRefBased/>
  <w15:docId w15:val="{C32D8124-451E-447D-94B6-6D63A0DA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7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Márcia Oliveira</dc:creator>
  <cp:keywords/>
  <dc:description/>
  <cp:lastModifiedBy>Cultura</cp:lastModifiedBy>
  <cp:revision>8</cp:revision>
  <dcterms:created xsi:type="dcterms:W3CDTF">2023-04-11T16:11:00Z</dcterms:created>
  <dcterms:modified xsi:type="dcterms:W3CDTF">2024-04-17T15:47:00Z</dcterms:modified>
</cp:coreProperties>
</file>