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1DD5E" w14:textId="77777777" w:rsidR="00762214" w:rsidRDefault="00762214" w:rsidP="007622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FRANCISCO FERREIRA DE  FREITAS FILHO </w:t>
      </w:r>
    </w:p>
    <w:p w14:paraId="159ADDBB" w14:textId="77777777" w:rsidR="00762214" w:rsidRDefault="00762214" w:rsidP="00762214">
      <w:pPr>
        <w:jc w:val="both"/>
        <w:rPr>
          <w:rFonts w:ascii="Arial" w:hAnsi="Arial" w:cs="Arial"/>
          <w:sz w:val="28"/>
          <w:szCs w:val="28"/>
        </w:rPr>
      </w:pPr>
      <w:r w:rsidRPr="00762214">
        <w:rPr>
          <w:rFonts w:ascii="Arial" w:hAnsi="Arial" w:cs="Arial"/>
          <w:sz w:val="28"/>
          <w:szCs w:val="28"/>
        </w:rPr>
        <w:t xml:space="preserve">Natural de Fortaleza-CE, onde estudou violoncello e violão clássico no SESI /Barra do Ceara, participou do SYNTAGMA grupo de musica antiga de Fortaleza e de varias orquestras no Ceara e pelo Brasil, com vários cursos de formação musical em Fortaleza, São Paulo e Rio de Janeiro. Atualmente reside em Juazeiro do Norte, onde leciona música e realiza trabalho de pesquisa e registro sonoro do Cariri Cearense e seus instrumentos populares., -Musicas gravadas em festivais do SESI e SESC, em Goiânia-GO e JuazeiroCE .-Participação em CD’s de vários artistas em Brasília-DF, GoiâniaGO, Dourados-MT, Crato-CE, Fortaleza-CE e Juazeiro –CE; -Atual coordenador da Orquestra Armorial do Cariri; - 2007, grava o CD “ ULTRAEXISTIR”, com a cantora lírica Italiana, Francesca della Mônica; -2007 e 2008, realiza vários show do CD “ ULTRAEXISTIR “ em São Paulo e Ceara; -Em 2008 grava o CD, “ O Alumioso” em homenagem a Ariano Suassuna pelo SELO SESC São Paulo; -2008, 2009 e 2010 realiza vários shows na Capital São Paulo e Interior; -2008 e 2009 participa da Terça Instrumental do SESC da Paulista; -2008 e 2009 realiza 2 shows com a cantora Ceumar em São Paulo-SP e Crato-CE; 2009-Ganha o Projeto Residências Artísticas da FUNARTE; -Em Julho de 2010 participou de intercambio MERCOSUL-Brasil, no Chile; -Em setembro de 2010, viajou a França, a convite do Festival Biarrits de cinema e arte latina; -Em Outubro de 2010, viajou a Humgria, a convite da Escola de Folclore de Budapeste; _Maio de 2012, show em Istambul e Ankara, na Turquia. _2012 Selecionado no edital ESPIRITO MUNDO para realizar show O ALUMIOSO em Madri. _2012, Ganha edital do MINC, para viajar a Espanha e França, com os músicos do Show O ALUNMIOSO; _2012 recebe Carta Convite para ir a Escola de Folclore de Budapeste. - 2012 Shows na Universidade Técnica de Ankara e no Partido Comunista de Istambu, ambos na Turquia; _2013 Selecionado no edital ESPIRITO MUNDO para realizar show O ALUMIOSO na França; - 2013 o Show O ALUMIOSO Ganhou o “ Prêmio Música Brasileira da FUNARTE “circulando por varias Cidades do Brasil; -2014 ganha o Edital Plataforma de Circulação da PETROBRAS,, circulando por varias Cidades do Estado do Ceara; -2016 realiza shows, palestra e oficina na Uni v e r s i t y o f Illinois - EUA; </w:t>
      </w:r>
    </w:p>
    <w:p w14:paraId="6E060BFA" w14:textId="13D240BB" w:rsidR="000505F3" w:rsidRPr="00762214" w:rsidRDefault="00762214" w:rsidP="00762214">
      <w:pPr>
        <w:jc w:val="both"/>
        <w:rPr>
          <w:rFonts w:ascii="Arial" w:hAnsi="Arial" w:cs="Arial"/>
          <w:sz w:val="28"/>
          <w:szCs w:val="28"/>
        </w:rPr>
      </w:pPr>
      <w:r w:rsidRPr="00762214">
        <w:rPr>
          <w:rFonts w:ascii="Arial" w:hAnsi="Arial" w:cs="Arial"/>
          <w:sz w:val="28"/>
          <w:szCs w:val="28"/>
        </w:rPr>
        <w:lastRenderedPageBreak/>
        <w:t>PARTICIPAÇÃO EM FILMES E DOCUMENTÁRIOS 2005 a 2016, seu trabalho é usado como trilha sonora de documentários por vários artistas Brasileiros. E em 2012 a Cineasta carioca Iêda Rozenfeld, realizou o documentário "Di Freitas - da cabaça à rabeca" documentário sobre seu projeto de educação musical na Cidade de Juazeiro do Norte. Para o CANAL FUTURA Em 2010 , participou do Filme, Homem que Engarrafava Nuvens” de Lírio Ferreira, sobre o compositor e parceiro de Luiz Gonzaga, Humberto Teixeira. Em 2012, participou da trilha sonora do Filme “Luiz Gonzaga, de Pai para Filho”, dirigido pelo diretor Breno Silveira, que conta a história do cantor e compositor Luiz Gonzaga, o Rei do Baião e de seu filho Gonzaguinha, Em 2013 iniciou a trilha sonora para o Filme “Na Noite Escura “ Em 2015 fez a Trilha Sonora para a Companhia Alysson Amansio de Dança.</w:t>
      </w:r>
      <w:r w:rsidR="00977BC3">
        <w:rPr>
          <w:rFonts w:ascii="Arial" w:hAnsi="Arial" w:cs="Arial"/>
          <w:sz w:val="28"/>
          <w:szCs w:val="28"/>
        </w:rPr>
        <w:t xml:space="preserve"> Em 2019  fez  a trilha sonora para o longa  rodado no Cariri O VALOR DO TESOURO PERDIDO</w:t>
      </w:r>
      <w:r>
        <w:rPr>
          <w:rFonts w:ascii="Arial" w:hAnsi="Arial" w:cs="Arial"/>
          <w:sz w:val="28"/>
          <w:szCs w:val="28"/>
        </w:rPr>
        <w:t xml:space="preserve"> </w:t>
      </w:r>
      <w:r w:rsidR="00296A81" w:rsidRPr="00762214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</w:t>
      </w:r>
      <w:r w:rsidR="00296A81" w:rsidRPr="00762214">
        <w:rPr>
          <w:rFonts w:ascii="Arial" w:hAnsi="Arial" w:cs="Arial"/>
          <w:sz w:val="28"/>
          <w:szCs w:val="28"/>
        </w:rPr>
        <w:t xml:space="preserve"> 2020 </w:t>
      </w:r>
      <w:r>
        <w:rPr>
          <w:rFonts w:ascii="Arial" w:hAnsi="Arial" w:cs="Arial"/>
          <w:sz w:val="28"/>
          <w:szCs w:val="28"/>
        </w:rPr>
        <w:t>ganhou o Edital  do</w:t>
      </w:r>
      <w:r w:rsidR="00296A81" w:rsidRPr="00762214">
        <w:rPr>
          <w:rFonts w:ascii="Arial" w:hAnsi="Arial" w:cs="Arial"/>
          <w:sz w:val="28"/>
          <w:szCs w:val="28"/>
        </w:rPr>
        <w:t xml:space="preserve"> ITAU </w:t>
      </w:r>
      <w:r>
        <w:rPr>
          <w:rFonts w:ascii="Arial" w:hAnsi="Arial" w:cs="Arial"/>
          <w:sz w:val="28"/>
          <w:szCs w:val="28"/>
        </w:rPr>
        <w:t xml:space="preserve"> </w:t>
      </w:r>
      <w:r w:rsidR="00296A81" w:rsidRPr="00762214">
        <w:rPr>
          <w:rFonts w:ascii="Arial" w:hAnsi="Arial" w:cs="Arial"/>
          <w:sz w:val="28"/>
          <w:szCs w:val="28"/>
        </w:rPr>
        <w:t xml:space="preserve">ARTE  COMO RESPIRO </w:t>
      </w:r>
      <w:r>
        <w:rPr>
          <w:rFonts w:ascii="Arial" w:hAnsi="Arial" w:cs="Arial"/>
          <w:sz w:val="28"/>
          <w:szCs w:val="28"/>
        </w:rPr>
        <w:t xml:space="preserve">na categoria vídeo </w:t>
      </w:r>
      <w:r w:rsidR="00296A81" w:rsidRPr="00762214"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="00296A81" w:rsidRPr="00762214">
          <w:rPr>
            <w:rStyle w:val="Hyperlink"/>
            <w:rFonts w:ascii="Arial" w:hAnsi="Arial" w:cs="Arial"/>
            <w:sz w:val="28"/>
            <w:szCs w:val="28"/>
          </w:rPr>
          <w:t>http://www.itaucultural.org.br/secoes/videos/vazio-iluminador-festival-arte-como-respiro</w:t>
        </w:r>
      </w:hyperlink>
    </w:p>
    <w:p w14:paraId="0A3165CA" w14:textId="0123E3FB" w:rsidR="00296A81" w:rsidRPr="00762214" w:rsidRDefault="00762214" w:rsidP="007622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 no Ceara ganhou o </w:t>
      </w:r>
      <w:r w:rsidR="00296A81" w:rsidRPr="00762214">
        <w:rPr>
          <w:rFonts w:ascii="Arial" w:hAnsi="Arial" w:cs="Arial"/>
          <w:sz w:val="28"/>
          <w:szCs w:val="28"/>
        </w:rPr>
        <w:t xml:space="preserve">EDITAL ARTE  EM REDE </w:t>
      </w:r>
      <w:r>
        <w:rPr>
          <w:rFonts w:ascii="Arial" w:hAnsi="Arial" w:cs="Arial"/>
          <w:sz w:val="28"/>
          <w:szCs w:val="28"/>
        </w:rPr>
        <w:t xml:space="preserve">com 2 curtas sobre seu trabalho de  criação musical que ira compor  a programação online do </w:t>
      </w:r>
      <w:r w:rsidR="00296A81" w:rsidRPr="00762214">
        <w:rPr>
          <w:rFonts w:ascii="Arial" w:hAnsi="Arial" w:cs="Arial"/>
          <w:sz w:val="28"/>
          <w:szCs w:val="28"/>
        </w:rPr>
        <w:t xml:space="preserve">CINETEATRO SÃO LUIZ </w:t>
      </w:r>
      <w:r>
        <w:rPr>
          <w:rFonts w:ascii="Arial" w:hAnsi="Arial" w:cs="Arial"/>
          <w:sz w:val="28"/>
          <w:szCs w:val="28"/>
        </w:rPr>
        <w:t xml:space="preserve"> no mês  de  novembro</w:t>
      </w:r>
    </w:p>
    <w:sectPr w:rsidR="00296A81" w:rsidRPr="00762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F3"/>
    <w:rsid w:val="000505F3"/>
    <w:rsid w:val="00296A81"/>
    <w:rsid w:val="00762214"/>
    <w:rsid w:val="009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E1BB"/>
  <w15:chartTrackingRefBased/>
  <w15:docId w15:val="{783C4FEF-560D-488C-8034-4BE11D0F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6A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aucultural.org.br/secoes/videos/vazio-iluminador-festival-arte-como-respir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Freitas</dc:creator>
  <cp:keywords/>
  <dc:description/>
  <cp:lastModifiedBy>Di Freitas</cp:lastModifiedBy>
  <cp:revision>4</cp:revision>
  <dcterms:created xsi:type="dcterms:W3CDTF">2020-11-09T16:25:00Z</dcterms:created>
  <dcterms:modified xsi:type="dcterms:W3CDTF">2020-11-09T17:04:00Z</dcterms:modified>
</cp:coreProperties>
</file>